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7650" w14:textId="77777777" w:rsidR="002B4DCF" w:rsidRDefault="002B4DCF" w:rsidP="002B4DCF">
      <w:pPr>
        <w:spacing w:line="360" w:lineRule="auto"/>
        <w:jc w:val="center"/>
        <w:rPr>
          <w:rFonts w:ascii="標楷體" w:eastAsia="標楷體" w:hAnsi="標楷體"/>
          <w:b/>
          <w:sz w:val="36"/>
          <w:szCs w:val="36"/>
        </w:rPr>
      </w:pPr>
      <w:r w:rsidRPr="00331F4A">
        <w:rPr>
          <w:rFonts w:ascii="標楷體" w:eastAsia="標楷體" w:hAnsi="標楷體" w:hint="eastAsia"/>
          <w:b/>
          <w:noProof/>
          <w:sz w:val="36"/>
          <w:szCs w:val="36"/>
        </w:rPr>
        <mc:AlternateContent>
          <mc:Choice Requires="wps">
            <w:drawing>
              <wp:anchor distT="0" distB="0" distL="114300" distR="114300" simplePos="0" relativeHeight="251649536" behindDoc="0" locked="0" layoutInCell="1" allowOverlap="1" wp14:anchorId="543945AC" wp14:editId="716302BB">
                <wp:simplePos x="0" y="0"/>
                <wp:positionH relativeFrom="margin">
                  <wp:posOffset>127221</wp:posOffset>
                </wp:positionH>
                <wp:positionV relativeFrom="paragraph">
                  <wp:posOffset>-400354</wp:posOffset>
                </wp:positionV>
                <wp:extent cx="707390" cy="325120"/>
                <wp:effectExtent l="0" t="0" r="16510" b="17780"/>
                <wp:wrapNone/>
                <wp:docPr id="18" name="文字方塊 18"/>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95A029" w14:textId="77777777" w:rsidR="00B82EC6" w:rsidRPr="00AB0300" w:rsidRDefault="00B82EC6" w:rsidP="00AB0300">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945AC" id="_x0000_t202" coordsize="21600,21600" o:spt="202" path="m,l,21600r21600,l21600,xe">
                <v:stroke joinstyle="miter"/>
                <v:path gradientshapeok="t" o:connecttype="rect"/>
              </v:shapetype>
              <v:shape id="文字方塊 18" o:spid="_x0000_s1026" type="#_x0000_t202" style="position:absolute;left:0;text-align:left;margin-left:10pt;margin-top:-31.5pt;width:55.7pt;height:25.6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" fillcolor="white [3201]" strokeweight=".5pt">
                <v:textbox>
                  <w:txbxContent>
                    <w:p w14:paraId="0A95A029" w14:textId="77777777" w:rsidR="00B82EC6" w:rsidRPr="00AB0300" w:rsidRDefault="00B82EC6" w:rsidP="00AB0300">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一</w:t>
                      </w:r>
                    </w:p>
                  </w:txbxContent>
                </v:textbox>
                <w10:wrap anchorx="margin"/>
              </v:shape>
            </w:pict>
          </mc:Fallback>
        </mc:AlternateContent>
      </w:r>
      <w:r w:rsidR="00373375" w:rsidRPr="00331F4A">
        <w:rPr>
          <w:rFonts w:ascii="標楷體" w:eastAsia="標楷體" w:hAnsi="標楷體" w:hint="eastAsia"/>
          <w:b/>
          <w:sz w:val="36"/>
          <w:szCs w:val="36"/>
        </w:rPr>
        <w:t>10</w:t>
      </w:r>
      <w:r w:rsidR="00373375" w:rsidRPr="00331F4A">
        <w:rPr>
          <w:rFonts w:ascii="標楷體" w:eastAsia="標楷體" w:hAnsi="標楷體"/>
          <w:b/>
          <w:sz w:val="36"/>
          <w:szCs w:val="36"/>
        </w:rPr>
        <w:t>5</w:t>
      </w:r>
      <w:r w:rsidR="00373375" w:rsidRPr="00331F4A">
        <w:rPr>
          <w:rFonts w:ascii="標楷體" w:eastAsia="標楷體" w:hAnsi="標楷體" w:hint="eastAsia"/>
          <w:b/>
          <w:sz w:val="36"/>
          <w:szCs w:val="36"/>
        </w:rPr>
        <w:t>年度</w:t>
      </w:r>
      <w:r w:rsidR="00E558F6" w:rsidRPr="00331F4A">
        <w:rPr>
          <w:rFonts w:ascii="標楷體" w:eastAsia="標楷體" w:hAnsi="標楷體" w:hint="eastAsia"/>
          <w:b/>
          <w:sz w:val="36"/>
          <w:szCs w:val="36"/>
        </w:rPr>
        <w:t>臺北市</w:t>
      </w:r>
      <w:r w:rsidR="003867C4" w:rsidRPr="00331F4A">
        <w:rPr>
          <w:rFonts w:ascii="標楷體" w:eastAsia="標楷體" w:hAnsi="標楷體" w:hint="eastAsia"/>
          <w:b/>
          <w:sz w:val="36"/>
          <w:szCs w:val="36"/>
        </w:rPr>
        <w:t>防減災及氣候變遷調適教育</w:t>
      </w:r>
    </w:p>
    <w:p w14:paraId="07BFA3F9" w14:textId="77777777" w:rsidR="003867C4" w:rsidRPr="00331F4A" w:rsidRDefault="003867C4" w:rsidP="002B4DCF">
      <w:pPr>
        <w:spacing w:line="360" w:lineRule="auto"/>
        <w:jc w:val="center"/>
        <w:rPr>
          <w:rFonts w:ascii="Times New Roman" w:eastAsia="標楷體" w:hAnsi="Times New Roman"/>
          <w:b/>
          <w:sz w:val="36"/>
          <w:szCs w:val="36"/>
        </w:rPr>
      </w:pPr>
      <w:r w:rsidRPr="00331F4A">
        <w:rPr>
          <w:rFonts w:ascii="標楷體" w:eastAsia="標楷體" w:hAnsi="標楷體" w:hint="eastAsia"/>
          <w:b/>
          <w:sz w:val="36"/>
          <w:szCs w:val="36"/>
        </w:rPr>
        <w:t>優良教材</w:t>
      </w:r>
      <w:r w:rsidR="00A54794" w:rsidRPr="00331F4A">
        <w:rPr>
          <w:rFonts w:ascii="標楷體" w:eastAsia="標楷體" w:hAnsi="標楷體" w:hint="eastAsia"/>
          <w:b/>
          <w:sz w:val="36"/>
          <w:szCs w:val="36"/>
        </w:rPr>
        <w:t>教案</w:t>
      </w:r>
      <w:r w:rsidRPr="00331F4A">
        <w:rPr>
          <w:rFonts w:ascii="標楷體" w:eastAsia="標楷體" w:hAnsi="標楷體" w:hint="eastAsia"/>
          <w:b/>
          <w:sz w:val="36"/>
          <w:szCs w:val="36"/>
        </w:rPr>
        <w:t>徵選報名</w:t>
      </w:r>
      <w:r w:rsidRPr="00331F4A">
        <w:rPr>
          <w:rFonts w:ascii="Times New Roman" w:eastAsia="標楷體" w:hAnsi="Times New Roman" w:hint="eastAsia"/>
          <w:b/>
          <w:sz w:val="36"/>
          <w:szCs w:val="36"/>
        </w:rPr>
        <w:t>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0"/>
        <w:gridCol w:w="2544"/>
        <w:gridCol w:w="1043"/>
        <w:gridCol w:w="1773"/>
        <w:gridCol w:w="2870"/>
      </w:tblGrid>
      <w:tr w:rsidR="00A66024" w:rsidRPr="00331F4A" w14:paraId="47466E49" w14:textId="77777777" w:rsidTr="00A66024">
        <w:trPr>
          <w:gridBefore w:val="3"/>
          <w:wBefore w:w="5097" w:type="dxa"/>
          <w:trHeight w:val="552"/>
          <w:jc w:val="center"/>
        </w:trPr>
        <w:tc>
          <w:tcPr>
            <w:tcW w:w="1773" w:type="dxa"/>
            <w:tcBorders>
              <w:top w:val="single" w:sz="4" w:space="0" w:color="auto"/>
              <w:left w:val="single" w:sz="4" w:space="0" w:color="auto"/>
              <w:bottom w:val="single" w:sz="4" w:space="0" w:color="auto"/>
              <w:right w:val="single" w:sz="4" w:space="0" w:color="auto"/>
            </w:tcBorders>
            <w:vAlign w:val="center"/>
            <w:hideMark/>
          </w:tcPr>
          <w:p w14:paraId="5E0230D1" w14:textId="77777777" w:rsidR="00A66024" w:rsidRPr="00331F4A" w:rsidRDefault="00A66024">
            <w:pPr>
              <w:tabs>
                <w:tab w:val="num" w:pos="985"/>
              </w:tabs>
              <w:adjustRightInd w:val="0"/>
              <w:snapToGrid w:val="0"/>
              <w:spacing w:line="400" w:lineRule="exact"/>
              <w:jc w:val="both"/>
              <w:rPr>
                <w:rFonts w:ascii="標楷體" w:eastAsia="標楷體" w:hAnsi="標楷體"/>
                <w:bCs/>
                <w:szCs w:val="24"/>
              </w:rPr>
            </w:pPr>
            <w:r w:rsidRPr="00331F4A">
              <w:rPr>
                <w:rFonts w:ascii="標楷體" w:eastAsia="標楷體" w:hAnsi="標楷體" w:hint="eastAsia"/>
                <w:bCs/>
              </w:rPr>
              <w:t>收件號碼</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517A5F5" w14:textId="77777777" w:rsidR="00A66024" w:rsidRPr="00331F4A" w:rsidRDefault="00A66024">
            <w:pPr>
              <w:tabs>
                <w:tab w:val="num" w:pos="985"/>
              </w:tabs>
              <w:adjustRightInd w:val="0"/>
              <w:snapToGrid w:val="0"/>
              <w:spacing w:line="400" w:lineRule="exact"/>
              <w:jc w:val="both"/>
              <w:rPr>
                <w:rFonts w:ascii="標楷體" w:eastAsia="標楷體" w:hAnsi="標楷體"/>
                <w:bCs/>
                <w:szCs w:val="24"/>
              </w:rPr>
            </w:pPr>
            <w:r w:rsidRPr="00331F4A">
              <w:rPr>
                <w:rFonts w:ascii="標楷體" w:eastAsia="標楷體" w:hAnsi="標楷體" w:hint="eastAsia"/>
                <w:bCs/>
              </w:rPr>
              <w:t>（由承辦學校填寫）</w:t>
            </w:r>
          </w:p>
        </w:tc>
      </w:tr>
      <w:tr w:rsidR="00A66024" w:rsidRPr="00331F4A" w14:paraId="5426A4BC" w14:textId="77777777" w:rsidTr="00A66024">
        <w:trPr>
          <w:cantSplit/>
          <w:trHeight w:hRule="exact" w:val="769"/>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14:paraId="7401CEE4" w14:textId="77777777"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rPr>
              <w:t>主題</w:t>
            </w:r>
          </w:p>
          <w:p w14:paraId="046B0202" w14:textId="77777777"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kern w:val="0"/>
              </w:rPr>
              <w:t>名稱</w:t>
            </w:r>
          </w:p>
        </w:tc>
        <w:tc>
          <w:tcPr>
            <w:tcW w:w="8230" w:type="dxa"/>
            <w:gridSpan w:val="4"/>
            <w:tcBorders>
              <w:top w:val="single" w:sz="4" w:space="0" w:color="auto"/>
              <w:left w:val="single" w:sz="4" w:space="0" w:color="auto"/>
              <w:bottom w:val="single" w:sz="4" w:space="0" w:color="auto"/>
              <w:right w:val="single" w:sz="4" w:space="0" w:color="auto"/>
            </w:tcBorders>
            <w:vAlign w:val="center"/>
          </w:tcPr>
          <w:p w14:paraId="1838BFE6" w14:textId="77777777" w:rsidR="00A66024" w:rsidRPr="00705BDB" w:rsidRDefault="00085E65">
            <w:pPr>
              <w:tabs>
                <w:tab w:val="num" w:pos="985"/>
              </w:tabs>
              <w:adjustRightInd w:val="0"/>
              <w:snapToGrid w:val="0"/>
              <w:spacing w:line="400" w:lineRule="exact"/>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地震與防災</w:t>
            </w:r>
          </w:p>
        </w:tc>
      </w:tr>
      <w:tr w:rsidR="00A66024" w:rsidRPr="00331F4A" w14:paraId="0EBA9592" w14:textId="77777777" w:rsidTr="00A66024">
        <w:trPr>
          <w:trHeight w:hRule="exact" w:val="834"/>
          <w:jc w:val="center"/>
        </w:trPr>
        <w:tc>
          <w:tcPr>
            <w:tcW w:w="1510" w:type="dxa"/>
            <w:tcBorders>
              <w:top w:val="single" w:sz="4" w:space="0" w:color="auto"/>
              <w:left w:val="single" w:sz="4" w:space="0" w:color="auto"/>
              <w:bottom w:val="single" w:sz="4" w:space="0" w:color="auto"/>
              <w:right w:val="single" w:sz="4" w:space="0" w:color="auto"/>
            </w:tcBorders>
            <w:hideMark/>
          </w:tcPr>
          <w:p w14:paraId="698A9364" w14:textId="77777777" w:rsidR="00A66024" w:rsidRPr="00331F4A" w:rsidRDefault="00A66024">
            <w:pPr>
              <w:tabs>
                <w:tab w:val="num" w:pos="985"/>
              </w:tabs>
              <w:adjustRightInd w:val="0"/>
              <w:snapToGrid w:val="0"/>
              <w:spacing w:line="400" w:lineRule="exact"/>
              <w:jc w:val="center"/>
              <w:rPr>
                <w:rFonts w:ascii="標楷體" w:eastAsia="標楷體" w:hAnsi="標楷體"/>
                <w:bCs/>
                <w:kern w:val="0"/>
                <w:szCs w:val="24"/>
              </w:rPr>
            </w:pPr>
            <w:r w:rsidRPr="00331F4A">
              <w:rPr>
                <w:rFonts w:ascii="標楷體" w:eastAsia="標楷體" w:hAnsi="標楷體" w:hint="eastAsia"/>
                <w:bCs/>
                <w:kern w:val="0"/>
              </w:rPr>
              <w:t>作  者</w:t>
            </w:r>
          </w:p>
          <w:p w14:paraId="04454E08" w14:textId="77777777" w:rsidR="00A66024" w:rsidRPr="00331F4A" w:rsidRDefault="00A66024">
            <w:pPr>
              <w:pStyle w:val="ad"/>
              <w:widowControl/>
              <w:tabs>
                <w:tab w:val="num" w:pos="985"/>
              </w:tabs>
              <w:adjustRightInd w:val="0"/>
              <w:snapToGrid w:val="0"/>
              <w:spacing w:line="400" w:lineRule="exact"/>
              <w:rPr>
                <w:rFonts w:ascii="標楷體"/>
                <w:bCs/>
                <w:kern w:val="0"/>
                <w:sz w:val="24"/>
                <w:szCs w:val="24"/>
              </w:rPr>
            </w:pPr>
            <w:r w:rsidRPr="00331F4A">
              <w:rPr>
                <w:rFonts w:ascii="標楷體" w:hAnsi="標楷體" w:hint="eastAsia"/>
                <w:bCs/>
                <w:kern w:val="0"/>
                <w:sz w:val="24"/>
                <w:szCs w:val="24"/>
              </w:rPr>
              <w:t>基本資料</w:t>
            </w:r>
          </w:p>
        </w:tc>
        <w:tc>
          <w:tcPr>
            <w:tcW w:w="2544" w:type="dxa"/>
            <w:tcBorders>
              <w:top w:val="single" w:sz="4" w:space="0" w:color="auto"/>
              <w:left w:val="single" w:sz="4" w:space="0" w:color="auto"/>
              <w:bottom w:val="single" w:sz="4" w:space="0" w:color="auto"/>
              <w:right w:val="single" w:sz="4" w:space="0" w:color="auto"/>
            </w:tcBorders>
            <w:vAlign w:val="center"/>
            <w:hideMark/>
          </w:tcPr>
          <w:p w14:paraId="71CF2F31" w14:textId="77777777" w:rsidR="00A66024" w:rsidRPr="00331F4A" w:rsidRDefault="00A66024">
            <w:pPr>
              <w:tabs>
                <w:tab w:val="num" w:pos="985"/>
              </w:tabs>
              <w:adjustRightInd w:val="0"/>
              <w:snapToGrid w:val="0"/>
              <w:spacing w:line="400" w:lineRule="exact"/>
              <w:jc w:val="center"/>
              <w:rPr>
                <w:rFonts w:ascii="標楷體" w:eastAsia="標楷體" w:hAnsi="標楷體"/>
                <w:bCs/>
                <w:kern w:val="0"/>
                <w:szCs w:val="24"/>
              </w:rPr>
            </w:pPr>
            <w:r w:rsidRPr="00331F4A">
              <w:rPr>
                <w:rFonts w:ascii="標楷體" w:eastAsia="標楷體" w:hAnsi="標楷體" w:hint="eastAsia"/>
                <w:bCs/>
                <w:kern w:val="0"/>
              </w:rPr>
              <w:t>第 一 作 者</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14:paraId="34526409" w14:textId="77777777"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rPr>
              <w:t>第 二 作 者</w:t>
            </w:r>
          </w:p>
        </w:tc>
        <w:tc>
          <w:tcPr>
            <w:tcW w:w="2870" w:type="dxa"/>
            <w:tcBorders>
              <w:top w:val="single" w:sz="4" w:space="0" w:color="auto"/>
              <w:left w:val="single" w:sz="4" w:space="0" w:color="auto"/>
              <w:bottom w:val="single" w:sz="4" w:space="0" w:color="auto"/>
              <w:right w:val="single" w:sz="4" w:space="0" w:color="auto"/>
            </w:tcBorders>
            <w:vAlign w:val="center"/>
            <w:hideMark/>
          </w:tcPr>
          <w:p w14:paraId="57D48336" w14:textId="77777777"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rPr>
              <w:t>第 三 作 者</w:t>
            </w:r>
          </w:p>
        </w:tc>
      </w:tr>
      <w:tr w:rsidR="00A66024" w:rsidRPr="00331F4A" w14:paraId="6EAFF1F2" w14:textId="77777777" w:rsidTr="00A66024">
        <w:trPr>
          <w:trHeight w:hRule="exact" w:val="50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14:paraId="2708CB8C" w14:textId="77777777"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bCs/>
              </w:rPr>
              <w:t>姓名</w:t>
            </w:r>
          </w:p>
        </w:tc>
        <w:tc>
          <w:tcPr>
            <w:tcW w:w="2544" w:type="dxa"/>
            <w:tcBorders>
              <w:top w:val="single" w:sz="4" w:space="0" w:color="auto"/>
              <w:left w:val="single" w:sz="4" w:space="0" w:color="auto"/>
              <w:bottom w:val="single" w:sz="4" w:space="0" w:color="auto"/>
              <w:right w:val="single" w:sz="4" w:space="0" w:color="auto"/>
            </w:tcBorders>
            <w:vAlign w:val="center"/>
          </w:tcPr>
          <w:p w14:paraId="1775749B" w14:textId="77777777" w:rsidR="00A66024" w:rsidRPr="00331F4A" w:rsidRDefault="000F185E">
            <w:pPr>
              <w:tabs>
                <w:tab w:val="num" w:pos="985"/>
              </w:tabs>
              <w:adjustRightInd w:val="0"/>
              <w:snapToGrid w:val="0"/>
              <w:spacing w:line="400" w:lineRule="exact"/>
              <w:jc w:val="center"/>
              <w:rPr>
                <w:rFonts w:ascii="標楷體" w:eastAsia="標楷體" w:hAnsi="標楷體"/>
                <w:bCs/>
                <w:szCs w:val="24"/>
              </w:rPr>
            </w:pPr>
            <w:r>
              <w:rPr>
                <w:rFonts w:ascii="標楷體" w:eastAsia="標楷體" w:hAnsi="標楷體" w:hint="eastAsia"/>
                <w:bCs/>
                <w:szCs w:val="24"/>
              </w:rPr>
              <w:t>曾茂仁</w:t>
            </w: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1007215F" w14:textId="77777777"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14:paraId="7C9802CA" w14:textId="77777777"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14:paraId="6371BB5C" w14:textId="77777777" w:rsidTr="00A66024">
        <w:trPr>
          <w:trHeight w:hRule="exact" w:val="461"/>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14:paraId="6EE1C6C6" w14:textId="77777777"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服務學校</w:t>
            </w:r>
          </w:p>
        </w:tc>
        <w:tc>
          <w:tcPr>
            <w:tcW w:w="2544" w:type="dxa"/>
            <w:tcBorders>
              <w:top w:val="single" w:sz="4" w:space="0" w:color="auto"/>
              <w:left w:val="single" w:sz="4" w:space="0" w:color="auto"/>
              <w:bottom w:val="single" w:sz="4" w:space="0" w:color="auto"/>
              <w:right w:val="single" w:sz="4" w:space="0" w:color="auto"/>
            </w:tcBorders>
            <w:vAlign w:val="center"/>
          </w:tcPr>
          <w:p w14:paraId="66938F7D" w14:textId="77777777" w:rsidR="00A66024" w:rsidRPr="00331F4A" w:rsidRDefault="00AD5960">
            <w:pPr>
              <w:tabs>
                <w:tab w:val="num" w:pos="985"/>
              </w:tabs>
              <w:adjustRightInd w:val="0"/>
              <w:snapToGrid w:val="0"/>
              <w:spacing w:line="400" w:lineRule="exact"/>
              <w:jc w:val="center"/>
              <w:rPr>
                <w:rFonts w:ascii="標楷體" w:eastAsia="標楷體" w:hAnsi="標楷體"/>
                <w:bCs/>
                <w:szCs w:val="24"/>
              </w:rPr>
            </w:pPr>
            <w:r>
              <w:rPr>
                <w:rFonts w:ascii="標楷體" w:eastAsia="標楷體" w:hAnsi="標楷體" w:hint="eastAsia"/>
                <w:bCs/>
                <w:szCs w:val="24"/>
              </w:rPr>
              <w:t>大直高中國中部</w:t>
            </w: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45F4AE76" w14:textId="77777777"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14:paraId="56D5CEF7" w14:textId="77777777"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14:paraId="7645996F" w14:textId="77777777" w:rsidTr="00A66024">
        <w:trPr>
          <w:trHeight w:hRule="exact" w:val="677"/>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14:paraId="1D2DAC43" w14:textId="77777777"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職稱</w:t>
            </w:r>
          </w:p>
        </w:tc>
        <w:tc>
          <w:tcPr>
            <w:tcW w:w="2544" w:type="dxa"/>
            <w:tcBorders>
              <w:top w:val="single" w:sz="4" w:space="0" w:color="auto"/>
              <w:left w:val="single" w:sz="4" w:space="0" w:color="auto"/>
              <w:bottom w:val="single" w:sz="4" w:space="0" w:color="auto"/>
              <w:right w:val="single" w:sz="4" w:space="0" w:color="auto"/>
            </w:tcBorders>
            <w:vAlign w:val="center"/>
          </w:tcPr>
          <w:p w14:paraId="7C365922" w14:textId="77777777" w:rsidR="00A66024" w:rsidRPr="00331F4A" w:rsidRDefault="000F185E">
            <w:pPr>
              <w:tabs>
                <w:tab w:val="num" w:pos="985"/>
              </w:tabs>
              <w:adjustRightInd w:val="0"/>
              <w:snapToGrid w:val="0"/>
              <w:spacing w:line="400" w:lineRule="exact"/>
              <w:jc w:val="center"/>
              <w:rPr>
                <w:rFonts w:ascii="標楷體" w:eastAsia="標楷體" w:hAnsi="標楷體"/>
                <w:bCs/>
                <w:szCs w:val="24"/>
              </w:rPr>
            </w:pPr>
            <w:r>
              <w:rPr>
                <w:rFonts w:ascii="標楷體" w:eastAsia="標楷體" w:hAnsi="標楷體" w:hint="eastAsia"/>
                <w:bCs/>
                <w:szCs w:val="24"/>
              </w:rPr>
              <w:t>教師</w:t>
            </w: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4C06628A" w14:textId="77777777"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14:paraId="2BFF2545" w14:textId="77777777"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14:paraId="69921E16" w14:textId="77777777" w:rsidTr="00A66024">
        <w:trPr>
          <w:trHeight w:hRule="exact" w:val="47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14:paraId="671C4191" w14:textId="77777777"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聯絡地址</w:t>
            </w:r>
          </w:p>
        </w:tc>
        <w:tc>
          <w:tcPr>
            <w:tcW w:w="8230" w:type="dxa"/>
            <w:gridSpan w:val="4"/>
            <w:tcBorders>
              <w:top w:val="single" w:sz="4" w:space="0" w:color="auto"/>
              <w:left w:val="single" w:sz="4" w:space="0" w:color="auto"/>
              <w:bottom w:val="single" w:sz="4" w:space="0" w:color="auto"/>
              <w:right w:val="single" w:sz="4" w:space="0" w:color="auto"/>
            </w:tcBorders>
            <w:vAlign w:val="center"/>
          </w:tcPr>
          <w:p w14:paraId="420C3676" w14:textId="77777777" w:rsidR="00A66024" w:rsidRPr="00331F4A" w:rsidRDefault="00841130">
            <w:pPr>
              <w:tabs>
                <w:tab w:val="num" w:pos="985"/>
              </w:tabs>
              <w:adjustRightInd w:val="0"/>
              <w:snapToGrid w:val="0"/>
              <w:spacing w:line="400" w:lineRule="exact"/>
              <w:jc w:val="center"/>
              <w:rPr>
                <w:rFonts w:ascii="標楷體" w:eastAsia="標楷體" w:hAnsi="標楷體"/>
                <w:bCs/>
                <w:szCs w:val="24"/>
              </w:rPr>
            </w:pPr>
            <w:r w:rsidRPr="00841130">
              <w:rPr>
                <w:rFonts w:ascii="標楷體" w:eastAsia="標楷體" w:hAnsi="標楷體" w:hint="eastAsia"/>
                <w:bCs/>
                <w:sz w:val="28"/>
                <w:szCs w:val="24"/>
              </w:rPr>
              <w:t>臺北市</w:t>
            </w:r>
            <w:r w:rsidRPr="00841130">
              <w:rPr>
                <w:rFonts w:ascii="標楷體" w:eastAsia="標楷體" w:hAnsi="標楷體"/>
                <w:bCs/>
                <w:sz w:val="28"/>
                <w:szCs w:val="24"/>
              </w:rPr>
              <w:t>中山區北安路</w:t>
            </w:r>
            <w:r w:rsidRPr="00841130">
              <w:rPr>
                <w:rFonts w:ascii="Times New Roman" w:eastAsia="標楷體" w:hAnsi="Times New Roman" w:cs="Times New Roman"/>
                <w:bCs/>
                <w:sz w:val="28"/>
                <w:szCs w:val="24"/>
              </w:rPr>
              <w:t>420</w:t>
            </w:r>
            <w:r w:rsidRPr="00841130">
              <w:rPr>
                <w:rFonts w:ascii="標楷體" w:eastAsia="標楷體" w:hAnsi="標楷體"/>
                <w:bCs/>
                <w:sz w:val="28"/>
                <w:szCs w:val="24"/>
              </w:rPr>
              <w:t>號</w:t>
            </w:r>
          </w:p>
        </w:tc>
      </w:tr>
      <w:tr w:rsidR="00A66024" w:rsidRPr="00331F4A" w14:paraId="52DBDAD0" w14:textId="77777777" w:rsidTr="00A66024">
        <w:trPr>
          <w:trHeight w:hRule="exact" w:val="1360"/>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14:paraId="25992E4D" w14:textId="77777777"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聯絡電話</w:t>
            </w:r>
          </w:p>
        </w:tc>
        <w:tc>
          <w:tcPr>
            <w:tcW w:w="2544" w:type="dxa"/>
            <w:tcBorders>
              <w:top w:val="single" w:sz="4" w:space="0" w:color="auto"/>
              <w:left w:val="single" w:sz="4" w:space="0" w:color="auto"/>
              <w:bottom w:val="single" w:sz="4" w:space="0" w:color="auto"/>
              <w:right w:val="single" w:sz="4" w:space="0" w:color="auto"/>
            </w:tcBorders>
            <w:vAlign w:val="center"/>
            <w:hideMark/>
          </w:tcPr>
          <w:p w14:paraId="00920091" w14:textId="77777777" w:rsidR="00A66024" w:rsidRPr="00705BDB" w:rsidRDefault="00A66024">
            <w:pPr>
              <w:tabs>
                <w:tab w:val="num" w:pos="985"/>
              </w:tabs>
              <w:adjustRightInd w:val="0"/>
              <w:snapToGrid w:val="0"/>
              <w:spacing w:line="400" w:lineRule="exact"/>
              <w:rPr>
                <w:rFonts w:ascii="Times New Roman" w:eastAsia="標楷體" w:hAnsi="Times New Roman"/>
                <w:bCs/>
                <w:szCs w:val="24"/>
              </w:rPr>
            </w:pPr>
            <w:r w:rsidRPr="00705BDB">
              <w:rPr>
                <w:rFonts w:ascii="Times New Roman" w:eastAsia="標楷體" w:hAnsi="Times New Roman"/>
                <w:bCs/>
              </w:rPr>
              <w:t>(O)</w:t>
            </w:r>
          </w:p>
          <w:p w14:paraId="7C2C5DD0" w14:textId="77777777" w:rsidR="00A66024" w:rsidRPr="00705BDB" w:rsidRDefault="00A66024">
            <w:pPr>
              <w:tabs>
                <w:tab w:val="num" w:pos="985"/>
              </w:tabs>
              <w:adjustRightInd w:val="0"/>
              <w:snapToGrid w:val="0"/>
              <w:spacing w:line="400" w:lineRule="exact"/>
              <w:rPr>
                <w:rFonts w:ascii="Times New Roman" w:eastAsia="標楷體" w:hAnsi="Times New Roman"/>
                <w:bCs/>
              </w:rPr>
            </w:pPr>
            <w:r w:rsidRPr="00705BDB">
              <w:rPr>
                <w:rFonts w:ascii="Times New Roman" w:eastAsia="標楷體" w:hAnsi="Times New Roman"/>
                <w:bCs/>
              </w:rPr>
              <w:t>(H)</w:t>
            </w:r>
          </w:p>
          <w:p w14:paraId="4D17FC09" w14:textId="77777777" w:rsidR="00A66024" w:rsidRPr="00705BDB" w:rsidRDefault="00A66024">
            <w:pPr>
              <w:tabs>
                <w:tab w:val="num" w:pos="985"/>
              </w:tabs>
              <w:adjustRightInd w:val="0"/>
              <w:snapToGrid w:val="0"/>
              <w:spacing w:line="400" w:lineRule="exact"/>
              <w:rPr>
                <w:rFonts w:ascii="Times New Roman" w:eastAsia="標楷體" w:hAnsi="Times New Roman"/>
                <w:bCs/>
                <w:szCs w:val="24"/>
              </w:rPr>
            </w:pPr>
            <w:r w:rsidRPr="00705BDB">
              <w:rPr>
                <w:rFonts w:ascii="Times New Roman" w:eastAsia="標楷體" w:hAnsi="Times New Roman"/>
                <w:bCs/>
              </w:rPr>
              <w:t>(</w:t>
            </w:r>
            <w:r w:rsidR="00F27301" w:rsidRPr="00705BDB">
              <w:rPr>
                <w:rFonts w:ascii="Times New Roman" w:eastAsia="標楷體" w:hAnsi="Times New Roman"/>
                <w:bCs/>
              </w:rPr>
              <w:t>0923</w:t>
            </w:r>
            <w:r w:rsidRPr="00705BDB">
              <w:rPr>
                <w:rFonts w:ascii="Times New Roman" w:eastAsia="標楷體" w:hAnsi="Times New Roman"/>
                <w:bCs/>
              </w:rPr>
              <w:t>)</w:t>
            </w:r>
            <w:r w:rsidR="00F27301" w:rsidRPr="00705BDB">
              <w:rPr>
                <w:rFonts w:ascii="Times New Roman" w:eastAsia="標楷體" w:hAnsi="Times New Roman"/>
                <w:bCs/>
              </w:rPr>
              <w:t>166-098</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14:paraId="2C2CB3DF" w14:textId="77777777" w:rsidR="00A66024" w:rsidRPr="00705BDB" w:rsidRDefault="00A66024">
            <w:pPr>
              <w:tabs>
                <w:tab w:val="num" w:pos="985"/>
              </w:tabs>
              <w:adjustRightInd w:val="0"/>
              <w:snapToGrid w:val="0"/>
              <w:spacing w:line="400" w:lineRule="exact"/>
              <w:rPr>
                <w:rFonts w:ascii="Times New Roman" w:eastAsia="標楷體" w:hAnsi="Times New Roman"/>
                <w:bCs/>
                <w:szCs w:val="24"/>
              </w:rPr>
            </w:pPr>
            <w:r w:rsidRPr="00705BDB">
              <w:rPr>
                <w:rFonts w:ascii="Times New Roman" w:eastAsia="標楷體" w:hAnsi="Times New Roman"/>
                <w:bCs/>
              </w:rPr>
              <w:t>(O)</w:t>
            </w:r>
          </w:p>
          <w:p w14:paraId="49FD3A3E" w14:textId="77777777" w:rsidR="00A66024" w:rsidRPr="00705BDB" w:rsidRDefault="00A66024">
            <w:pPr>
              <w:tabs>
                <w:tab w:val="num" w:pos="985"/>
              </w:tabs>
              <w:adjustRightInd w:val="0"/>
              <w:snapToGrid w:val="0"/>
              <w:spacing w:line="400" w:lineRule="exact"/>
              <w:rPr>
                <w:rFonts w:ascii="Times New Roman" w:eastAsia="標楷體" w:hAnsi="Times New Roman"/>
                <w:bCs/>
              </w:rPr>
            </w:pPr>
            <w:r w:rsidRPr="00705BDB">
              <w:rPr>
                <w:rFonts w:ascii="Times New Roman" w:eastAsia="標楷體" w:hAnsi="Times New Roman"/>
                <w:bCs/>
              </w:rPr>
              <w:t>(H)</w:t>
            </w:r>
          </w:p>
          <w:p w14:paraId="12B03A43" w14:textId="77777777" w:rsidR="00A66024" w:rsidRPr="00705BDB" w:rsidRDefault="00A66024">
            <w:pPr>
              <w:tabs>
                <w:tab w:val="num" w:pos="985"/>
              </w:tabs>
              <w:adjustRightInd w:val="0"/>
              <w:snapToGrid w:val="0"/>
              <w:spacing w:line="400" w:lineRule="exact"/>
              <w:rPr>
                <w:rFonts w:ascii="Times New Roman" w:eastAsia="標楷體" w:hAnsi="Times New Roman"/>
                <w:bCs/>
                <w:szCs w:val="24"/>
              </w:rPr>
            </w:pPr>
            <w:r w:rsidRPr="00705BDB">
              <w:rPr>
                <w:rFonts w:ascii="Times New Roman" w:eastAsia="標楷體" w:hAnsi="Times New Roman"/>
                <w:bCs/>
              </w:rPr>
              <w:t>(</w:t>
            </w:r>
            <w:r w:rsidRPr="00705BDB">
              <w:rPr>
                <w:rFonts w:ascii="Times New Roman" w:eastAsia="標楷體" w:hAnsi="Times New Roman"/>
                <w:bCs/>
              </w:rPr>
              <w:t>行動</w:t>
            </w:r>
            <w:r w:rsidRPr="00705BDB">
              <w:rPr>
                <w:rFonts w:ascii="Times New Roman" w:eastAsia="標楷體" w:hAnsi="Times New Roman"/>
                <w:bCs/>
              </w:rPr>
              <w:t>)</w:t>
            </w:r>
          </w:p>
        </w:tc>
        <w:tc>
          <w:tcPr>
            <w:tcW w:w="2870" w:type="dxa"/>
            <w:tcBorders>
              <w:top w:val="single" w:sz="4" w:space="0" w:color="auto"/>
              <w:left w:val="single" w:sz="4" w:space="0" w:color="auto"/>
              <w:bottom w:val="single" w:sz="4" w:space="0" w:color="auto"/>
              <w:right w:val="single" w:sz="4" w:space="0" w:color="auto"/>
            </w:tcBorders>
            <w:vAlign w:val="center"/>
            <w:hideMark/>
          </w:tcPr>
          <w:p w14:paraId="0DB7D8BC" w14:textId="77777777" w:rsidR="00A66024" w:rsidRPr="00705BDB" w:rsidRDefault="00A66024">
            <w:pPr>
              <w:tabs>
                <w:tab w:val="num" w:pos="985"/>
              </w:tabs>
              <w:adjustRightInd w:val="0"/>
              <w:snapToGrid w:val="0"/>
              <w:spacing w:line="400" w:lineRule="exact"/>
              <w:rPr>
                <w:rFonts w:ascii="Times New Roman" w:eastAsia="標楷體" w:hAnsi="Times New Roman"/>
                <w:bCs/>
                <w:szCs w:val="24"/>
              </w:rPr>
            </w:pPr>
            <w:r w:rsidRPr="00705BDB">
              <w:rPr>
                <w:rFonts w:ascii="Times New Roman" w:eastAsia="標楷體" w:hAnsi="Times New Roman"/>
                <w:bCs/>
              </w:rPr>
              <w:t>(O)</w:t>
            </w:r>
          </w:p>
          <w:p w14:paraId="61026735" w14:textId="77777777" w:rsidR="00A66024" w:rsidRPr="00705BDB" w:rsidRDefault="00A66024">
            <w:pPr>
              <w:tabs>
                <w:tab w:val="num" w:pos="985"/>
              </w:tabs>
              <w:adjustRightInd w:val="0"/>
              <w:snapToGrid w:val="0"/>
              <w:spacing w:line="400" w:lineRule="exact"/>
              <w:rPr>
                <w:rFonts w:ascii="Times New Roman" w:eastAsia="標楷體" w:hAnsi="Times New Roman"/>
                <w:bCs/>
              </w:rPr>
            </w:pPr>
            <w:r w:rsidRPr="00705BDB">
              <w:rPr>
                <w:rFonts w:ascii="Times New Roman" w:eastAsia="標楷體" w:hAnsi="Times New Roman"/>
                <w:bCs/>
              </w:rPr>
              <w:t>(H)</w:t>
            </w:r>
          </w:p>
          <w:p w14:paraId="343E3DF6" w14:textId="77777777" w:rsidR="00A66024" w:rsidRPr="00705BDB" w:rsidRDefault="00A66024">
            <w:pPr>
              <w:tabs>
                <w:tab w:val="num" w:pos="985"/>
              </w:tabs>
              <w:adjustRightInd w:val="0"/>
              <w:snapToGrid w:val="0"/>
              <w:spacing w:line="400" w:lineRule="exact"/>
              <w:rPr>
                <w:rFonts w:ascii="Times New Roman" w:eastAsia="標楷體" w:hAnsi="Times New Roman"/>
                <w:bCs/>
                <w:szCs w:val="24"/>
              </w:rPr>
            </w:pPr>
            <w:r w:rsidRPr="00705BDB">
              <w:rPr>
                <w:rFonts w:ascii="Times New Roman" w:eastAsia="標楷體" w:hAnsi="Times New Roman"/>
                <w:bCs/>
              </w:rPr>
              <w:t>(</w:t>
            </w:r>
            <w:r w:rsidRPr="00705BDB">
              <w:rPr>
                <w:rFonts w:ascii="Times New Roman" w:eastAsia="標楷體" w:hAnsi="Times New Roman"/>
                <w:bCs/>
              </w:rPr>
              <w:t>行動</w:t>
            </w:r>
            <w:r w:rsidRPr="00705BDB">
              <w:rPr>
                <w:rFonts w:ascii="Times New Roman" w:eastAsia="標楷體" w:hAnsi="Times New Roman"/>
                <w:bCs/>
              </w:rPr>
              <w:t>)</w:t>
            </w:r>
          </w:p>
        </w:tc>
      </w:tr>
      <w:tr w:rsidR="00A66024" w:rsidRPr="00331F4A" w14:paraId="15DA760A" w14:textId="77777777" w:rsidTr="00A66024">
        <w:trPr>
          <w:cantSplit/>
          <w:trHeight w:hRule="exact" w:val="470"/>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14:paraId="57662C3C" w14:textId="77777777"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E-mail</w:t>
            </w:r>
          </w:p>
        </w:tc>
        <w:tc>
          <w:tcPr>
            <w:tcW w:w="8230" w:type="dxa"/>
            <w:gridSpan w:val="4"/>
            <w:tcBorders>
              <w:top w:val="single" w:sz="4" w:space="0" w:color="auto"/>
              <w:left w:val="single" w:sz="4" w:space="0" w:color="auto"/>
              <w:bottom w:val="single" w:sz="4" w:space="0" w:color="auto"/>
              <w:right w:val="single" w:sz="4" w:space="0" w:color="auto"/>
            </w:tcBorders>
            <w:vAlign w:val="center"/>
          </w:tcPr>
          <w:p w14:paraId="05BBEF5D" w14:textId="77777777" w:rsidR="00A66024" w:rsidRPr="00705BDB" w:rsidRDefault="00F27301">
            <w:pPr>
              <w:tabs>
                <w:tab w:val="num" w:pos="985"/>
              </w:tabs>
              <w:adjustRightInd w:val="0"/>
              <w:snapToGrid w:val="0"/>
              <w:spacing w:line="400" w:lineRule="exact"/>
              <w:rPr>
                <w:rFonts w:ascii="Times New Roman" w:eastAsia="標楷體" w:hAnsi="Times New Roman"/>
                <w:bCs/>
                <w:szCs w:val="24"/>
              </w:rPr>
            </w:pPr>
            <w:r w:rsidRPr="00705BDB">
              <w:rPr>
                <w:rFonts w:ascii="Times New Roman" w:eastAsia="標楷體" w:hAnsi="Times New Roman"/>
                <w:bCs/>
                <w:szCs w:val="24"/>
              </w:rPr>
              <w:t>babyjumpjump@hotmail.com</w:t>
            </w:r>
          </w:p>
        </w:tc>
      </w:tr>
      <w:tr w:rsidR="00A66024" w:rsidRPr="00331F4A" w14:paraId="0329F274" w14:textId="77777777" w:rsidTr="00A66024">
        <w:trPr>
          <w:trHeight w:hRule="exact" w:val="47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14:paraId="78EF1A66" w14:textId="77777777"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傳真號碼</w:t>
            </w:r>
          </w:p>
        </w:tc>
        <w:tc>
          <w:tcPr>
            <w:tcW w:w="8230" w:type="dxa"/>
            <w:gridSpan w:val="4"/>
            <w:tcBorders>
              <w:top w:val="single" w:sz="4" w:space="0" w:color="auto"/>
              <w:left w:val="single" w:sz="4" w:space="0" w:color="auto"/>
              <w:bottom w:val="single" w:sz="4" w:space="0" w:color="auto"/>
              <w:right w:val="single" w:sz="4" w:space="0" w:color="auto"/>
            </w:tcBorders>
            <w:vAlign w:val="center"/>
          </w:tcPr>
          <w:p w14:paraId="07D4A0D0" w14:textId="77777777" w:rsidR="00A66024" w:rsidRPr="00331F4A" w:rsidRDefault="00A66024">
            <w:pPr>
              <w:tabs>
                <w:tab w:val="num" w:pos="985"/>
              </w:tabs>
              <w:adjustRightInd w:val="0"/>
              <w:snapToGrid w:val="0"/>
              <w:spacing w:line="400" w:lineRule="exact"/>
              <w:jc w:val="center"/>
              <w:rPr>
                <w:rFonts w:eastAsia="標楷體"/>
                <w:bCs/>
                <w:szCs w:val="24"/>
              </w:rPr>
            </w:pPr>
          </w:p>
        </w:tc>
      </w:tr>
      <w:tr w:rsidR="00A66024" w:rsidRPr="00331F4A" w14:paraId="1B5FAE3F" w14:textId="77777777" w:rsidTr="00A66024">
        <w:trPr>
          <w:cantSplit/>
          <w:trHeight w:val="993"/>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14:paraId="7B470A07" w14:textId="77777777"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備註</w:t>
            </w:r>
          </w:p>
        </w:tc>
        <w:tc>
          <w:tcPr>
            <w:tcW w:w="8230" w:type="dxa"/>
            <w:gridSpan w:val="4"/>
            <w:tcBorders>
              <w:top w:val="single" w:sz="4" w:space="0" w:color="auto"/>
              <w:left w:val="single" w:sz="4" w:space="0" w:color="auto"/>
              <w:bottom w:val="single" w:sz="4" w:space="0" w:color="auto"/>
              <w:right w:val="single" w:sz="4" w:space="0" w:color="auto"/>
            </w:tcBorders>
            <w:hideMark/>
          </w:tcPr>
          <w:p w14:paraId="6F58B018" w14:textId="77777777" w:rsidR="00A66024" w:rsidRPr="00331F4A" w:rsidRDefault="00A66024" w:rsidP="00A66024">
            <w:pPr>
              <w:pStyle w:val="a3"/>
              <w:numPr>
                <w:ilvl w:val="0"/>
                <w:numId w:val="14"/>
              </w:numPr>
              <w:adjustRightInd w:val="0"/>
              <w:snapToGrid w:val="0"/>
              <w:spacing w:line="400" w:lineRule="exact"/>
              <w:ind w:leftChars="0"/>
              <w:jc w:val="both"/>
              <w:rPr>
                <w:rFonts w:eastAsia="標楷體" w:hAnsi="標楷體"/>
                <w:bCs/>
                <w:szCs w:val="24"/>
              </w:rPr>
            </w:pPr>
            <w:r w:rsidRPr="00331F4A">
              <w:rPr>
                <w:rFonts w:eastAsia="標楷體" w:hAnsi="標楷體" w:hint="eastAsia"/>
                <w:bCs/>
              </w:rPr>
              <w:t>本報名表及</w:t>
            </w:r>
            <w:r w:rsidRPr="00331F4A">
              <w:rPr>
                <w:rFonts w:ascii="標楷體" w:eastAsia="標楷體" w:hAnsi="標楷體" w:hint="eastAsia"/>
              </w:rPr>
              <w:t>教學設計文稿紙本</w:t>
            </w:r>
            <w:r w:rsidR="00E05F02" w:rsidRPr="00331F4A">
              <w:rPr>
                <w:rFonts w:ascii="標楷體" w:eastAsia="標楷體" w:hAnsi="標楷體" w:hint="eastAsia"/>
              </w:rPr>
              <w:t>3</w:t>
            </w:r>
            <w:r w:rsidRPr="00331F4A">
              <w:rPr>
                <w:rFonts w:ascii="標楷體" w:eastAsia="標楷體" w:hAnsi="標楷體" w:hint="eastAsia"/>
              </w:rPr>
              <w:t>份，並將文稿WORD電子檔、文稿PDF電子檔及其他相關教學資料(如教材、素材、學習單……等)燒製成光碟1份，</w:t>
            </w:r>
            <w:r w:rsidRPr="00331F4A">
              <w:rPr>
                <w:rFonts w:ascii="標楷體" w:eastAsia="標楷體" w:hAnsi="標楷體" w:hint="eastAsia"/>
                <w:bCs/>
              </w:rPr>
              <w:t>於105年</w:t>
            </w:r>
            <w:r w:rsidR="005871CE" w:rsidRPr="00331F4A">
              <w:rPr>
                <w:rFonts w:ascii="標楷體" w:eastAsia="標楷體" w:hAnsi="標楷體" w:hint="eastAsia"/>
                <w:bCs/>
              </w:rPr>
              <w:t>5</w:t>
            </w:r>
            <w:r w:rsidRPr="00331F4A">
              <w:rPr>
                <w:rFonts w:ascii="標楷體" w:eastAsia="標楷體" w:hAnsi="標楷體" w:hint="eastAsia"/>
                <w:bCs/>
              </w:rPr>
              <w:t>月</w:t>
            </w:r>
            <w:r w:rsidR="005871CE" w:rsidRPr="00331F4A">
              <w:rPr>
                <w:rFonts w:ascii="標楷體" w:eastAsia="標楷體" w:hAnsi="標楷體" w:hint="eastAsia"/>
                <w:bCs/>
              </w:rPr>
              <w:t>6</w:t>
            </w:r>
            <w:r w:rsidRPr="00331F4A">
              <w:rPr>
                <w:rFonts w:ascii="標楷體" w:eastAsia="標楷體" w:hAnsi="標楷體" w:hint="eastAsia"/>
                <w:bCs/>
              </w:rPr>
              <w:t>日</w:t>
            </w:r>
            <w:r w:rsidRPr="00331F4A">
              <w:rPr>
                <w:rFonts w:ascii="標楷體" w:eastAsia="標楷體" w:hAnsi="標楷體" w:hint="eastAsia"/>
              </w:rPr>
              <w:t>1</w:t>
            </w:r>
            <w:r w:rsidR="00373375" w:rsidRPr="00331F4A">
              <w:rPr>
                <w:rFonts w:ascii="標楷體" w:eastAsia="標楷體" w:hAnsi="標楷體" w:hint="eastAsia"/>
              </w:rPr>
              <w:t>8</w:t>
            </w:r>
            <w:r w:rsidRPr="00331F4A">
              <w:rPr>
                <w:rFonts w:ascii="標楷體" w:eastAsia="標楷體" w:hAnsi="標楷體" w:hint="eastAsia"/>
              </w:rPr>
              <w:t>：00</w:t>
            </w:r>
            <w:r w:rsidRPr="00331F4A">
              <w:rPr>
                <w:rFonts w:ascii="標楷體" w:eastAsia="標楷體" w:hAnsi="標楷體" w:hint="eastAsia"/>
                <w:bCs/>
              </w:rPr>
              <w:t>前</w:t>
            </w:r>
            <w:r w:rsidRPr="00331F4A">
              <w:rPr>
                <w:rFonts w:ascii="標楷體" w:eastAsia="標楷體" w:hAnsi="標楷體" w:hint="eastAsia"/>
              </w:rPr>
              <w:t>送交臺北市</w:t>
            </w:r>
            <w:r w:rsidR="00A82C01" w:rsidRPr="00331F4A">
              <w:rPr>
                <w:rFonts w:ascii="標楷體" w:eastAsia="標楷體" w:hAnsi="標楷體" w:hint="eastAsia"/>
              </w:rPr>
              <w:t>信義幼兒園/</w:t>
            </w:r>
            <w:r w:rsidR="005871CE" w:rsidRPr="00331F4A">
              <w:rPr>
                <w:rFonts w:ascii="標楷體" w:eastAsia="標楷體" w:hAnsi="標楷體" w:hint="eastAsia"/>
              </w:rPr>
              <w:t>景美國小/福安國中/百齡高中</w:t>
            </w:r>
            <w:r w:rsidRPr="00331F4A">
              <w:rPr>
                <w:rFonts w:ascii="標楷體" w:eastAsia="標楷體" w:hAnsi="標楷體" w:hint="eastAsia"/>
              </w:rPr>
              <w:t>彙整。</w:t>
            </w:r>
          </w:p>
          <w:p w14:paraId="38687BBC" w14:textId="77777777" w:rsidR="00A66024" w:rsidRPr="00331F4A" w:rsidRDefault="00A66024" w:rsidP="00A66024">
            <w:pPr>
              <w:pStyle w:val="a3"/>
              <w:numPr>
                <w:ilvl w:val="0"/>
                <w:numId w:val="14"/>
              </w:numPr>
              <w:adjustRightInd w:val="0"/>
              <w:snapToGrid w:val="0"/>
              <w:spacing w:line="400" w:lineRule="exact"/>
              <w:ind w:leftChars="0"/>
              <w:jc w:val="both"/>
              <w:rPr>
                <w:rFonts w:eastAsia="標楷體"/>
              </w:rPr>
            </w:pPr>
            <w:r w:rsidRPr="00331F4A">
              <w:rPr>
                <w:rFonts w:eastAsia="標楷體" w:hAnsi="標楷體" w:hint="eastAsia"/>
                <w:bCs/>
              </w:rPr>
              <w:t>敬請填寫切結事項，未簽具者一律退件。</w:t>
            </w:r>
          </w:p>
        </w:tc>
      </w:tr>
      <w:tr w:rsidR="00A66024" w:rsidRPr="00331F4A" w14:paraId="5ADC81E8" w14:textId="77777777" w:rsidTr="00A66024">
        <w:trPr>
          <w:cantSplit/>
          <w:trHeight w:val="1758"/>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14:paraId="40AC5D49" w14:textId="77777777"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切結事項</w:t>
            </w:r>
          </w:p>
          <w:p w14:paraId="2F838E6A" w14:textId="77777777" w:rsidR="00A66024" w:rsidRPr="00331F4A" w:rsidRDefault="00A66024">
            <w:pPr>
              <w:pStyle w:val="a4"/>
              <w:tabs>
                <w:tab w:val="num" w:pos="985"/>
              </w:tabs>
              <w:adjustRightInd w:val="0"/>
              <w:spacing w:line="400" w:lineRule="exact"/>
              <w:jc w:val="distribute"/>
              <w:rPr>
                <w:rFonts w:ascii="標楷體" w:eastAsia="標楷體" w:hAnsi="標楷體"/>
                <w:sz w:val="16"/>
                <w:szCs w:val="16"/>
              </w:rPr>
            </w:pPr>
            <w:r w:rsidRPr="00331F4A">
              <w:rPr>
                <w:rFonts w:ascii="標楷體" w:eastAsia="標楷體" w:hAnsi="標楷體" w:hint="eastAsia"/>
                <w:sz w:val="16"/>
                <w:szCs w:val="16"/>
              </w:rPr>
              <w:t>（由第一作者簽具）</w:t>
            </w:r>
          </w:p>
        </w:tc>
        <w:tc>
          <w:tcPr>
            <w:tcW w:w="8230" w:type="dxa"/>
            <w:gridSpan w:val="4"/>
            <w:tcBorders>
              <w:top w:val="single" w:sz="4" w:space="0" w:color="auto"/>
              <w:left w:val="single" w:sz="4" w:space="0" w:color="auto"/>
              <w:bottom w:val="single" w:sz="4" w:space="0" w:color="auto"/>
              <w:right w:val="single" w:sz="4" w:space="0" w:color="auto"/>
            </w:tcBorders>
            <w:hideMark/>
          </w:tcPr>
          <w:p w14:paraId="64FB4AA1" w14:textId="77777777" w:rsidR="00A66024" w:rsidRPr="00331F4A" w:rsidRDefault="00A66024" w:rsidP="00A66024">
            <w:pPr>
              <w:pStyle w:val="a3"/>
              <w:numPr>
                <w:ilvl w:val="0"/>
                <w:numId w:val="15"/>
              </w:numPr>
              <w:adjustRightInd w:val="0"/>
              <w:snapToGrid w:val="0"/>
              <w:spacing w:line="400" w:lineRule="exact"/>
              <w:ind w:leftChars="0"/>
              <w:jc w:val="both"/>
              <w:rPr>
                <w:rFonts w:eastAsia="標楷體" w:hAnsi="標楷體"/>
                <w:szCs w:val="24"/>
              </w:rPr>
            </w:pPr>
            <w:r w:rsidRPr="00331F4A">
              <w:rPr>
                <w:rFonts w:eastAsia="標楷體" w:hAnsi="標楷體" w:hint="eastAsia"/>
              </w:rPr>
              <w:t>本人保證所列作者符合「徵稿參加對象」。</w:t>
            </w:r>
          </w:p>
          <w:p w14:paraId="176ADF54" w14:textId="77777777" w:rsidR="00A66024" w:rsidRPr="00331F4A" w:rsidRDefault="00A66024" w:rsidP="00A66024">
            <w:pPr>
              <w:pStyle w:val="a3"/>
              <w:numPr>
                <w:ilvl w:val="0"/>
                <w:numId w:val="15"/>
              </w:numPr>
              <w:adjustRightInd w:val="0"/>
              <w:snapToGrid w:val="0"/>
              <w:spacing w:line="400" w:lineRule="exact"/>
              <w:ind w:leftChars="0"/>
              <w:jc w:val="both"/>
              <w:rPr>
                <w:rFonts w:eastAsia="標楷體" w:hAnsi="Times New Roman"/>
              </w:rPr>
            </w:pPr>
            <w:r w:rsidRPr="00331F4A">
              <w:rPr>
                <w:rFonts w:eastAsia="標楷體" w:hAnsi="標楷體" w:hint="eastAsia"/>
              </w:rPr>
              <w:t>本人保證著作</w:t>
            </w:r>
            <w:r w:rsidRPr="00331F4A">
              <w:rPr>
                <w:rFonts w:ascii="標楷體" w:eastAsia="標楷體" w:hAnsi="標楷體" w:hint="eastAsia"/>
              </w:rPr>
              <w:t>無剽竊、抄襲及違反學術倫理或有侵害他人著作財產權之事項</w:t>
            </w:r>
            <w:r w:rsidRPr="00331F4A">
              <w:rPr>
                <w:rFonts w:eastAsia="標楷體" w:hAnsi="標楷體" w:hint="eastAsia"/>
              </w:rPr>
              <w:t>。</w:t>
            </w:r>
          </w:p>
          <w:p w14:paraId="7A064F03" w14:textId="77777777" w:rsidR="00A66024" w:rsidRPr="00331F4A" w:rsidRDefault="00A66024" w:rsidP="00A66024">
            <w:pPr>
              <w:pStyle w:val="a3"/>
              <w:numPr>
                <w:ilvl w:val="0"/>
                <w:numId w:val="15"/>
              </w:numPr>
              <w:adjustRightInd w:val="0"/>
              <w:snapToGrid w:val="0"/>
              <w:spacing w:line="400" w:lineRule="exact"/>
              <w:ind w:leftChars="0"/>
              <w:jc w:val="both"/>
              <w:rPr>
                <w:rFonts w:eastAsia="標楷體"/>
              </w:rPr>
            </w:pPr>
            <w:r w:rsidRPr="00331F4A">
              <w:rPr>
                <w:rFonts w:eastAsia="標楷體" w:hAnsi="標楷體" w:hint="eastAsia"/>
              </w:rPr>
              <w:t>本人已熟知比賽須知及實施計畫所列規範，倘違反規範而獲獎者，其獎狀及獎金收回，並視情節予以議處。</w:t>
            </w:r>
          </w:p>
          <w:p w14:paraId="5F121A74" w14:textId="77777777" w:rsidR="00A66024" w:rsidRPr="00331F4A" w:rsidRDefault="007C36C3" w:rsidP="00A66024">
            <w:pPr>
              <w:pStyle w:val="a3"/>
              <w:numPr>
                <w:ilvl w:val="0"/>
                <w:numId w:val="15"/>
              </w:numPr>
              <w:adjustRightInd w:val="0"/>
              <w:snapToGrid w:val="0"/>
              <w:spacing w:line="400" w:lineRule="exact"/>
              <w:ind w:leftChars="0"/>
              <w:jc w:val="both"/>
              <w:rPr>
                <w:rFonts w:eastAsia="標楷體"/>
              </w:rPr>
            </w:pPr>
            <w:r w:rsidRPr="00331F4A">
              <w:rPr>
                <w:rFonts w:eastAsia="標楷體" w:hAnsi="標楷體" w:hint="eastAsia"/>
              </w:rPr>
              <w:t>本人同意所投文稿之版權，提供臺北市教育局</w:t>
            </w:r>
            <w:r w:rsidR="008F602C" w:rsidRPr="00331F4A">
              <w:rPr>
                <w:rFonts w:eastAsia="標楷體" w:hAnsi="標楷體" w:hint="eastAsia"/>
              </w:rPr>
              <w:t>出版或</w:t>
            </w:r>
            <w:r w:rsidRPr="00331F4A">
              <w:rPr>
                <w:rFonts w:eastAsia="標楷體" w:hAnsi="標楷體" w:hint="eastAsia"/>
              </w:rPr>
              <w:t>建置防災</w:t>
            </w:r>
            <w:r w:rsidR="00A66024" w:rsidRPr="00331F4A">
              <w:rPr>
                <w:rFonts w:eastAsia="標楷體" w:hAnsi="標楷體" w:hint="eastAsia"/>
              </w:rPr>
              <w:t>教育網站等使用。</w:t>
            </w:r>
          </w:p>
          <w:p w14:paraId="548DB16D" w14:textId="236DF2C5" w:rsidR="00A66024" w:rsidRPr="00331F4A" w:rsidRDefault="00CA084F" w:rsidP="006C1706">
            <w:pPr>
              <w:adjustRightInd w:val="0"/>
              <w:snapToGrid w:val="0"/>
              <w:spacing w:line="400" w:lineRule="exact"/>
              <w:ind w:left="180" w:hangingChars="75" w:hanging="180"/>
              <w:jc w:val="center"/>
              <w:rPr>
                <w:rFonts w:eastAsia="標楷體"/>
                <w:b/>
                <w:szCs w:val="24"/>
              </w:rPr>
            </w:pPr>
            <w:r>
              <w:rPr>
                <w:rFonts w:eastAsia="標楷體" w:hAnsi="標楷體" w:hint="eastAsia"/>
                <w:b/>
              </w:rPr>
              <w:t xml:space="preserve"> </w:t>
            </w:r>
            <w:r>
              <w:rPr>
                <w:rFonts w:eastAsia="標楷體" w:hAnsi="標楷體"/>
                <w:b/>
              </w:rPr>
              <w:t xml:space="preserve">                    </w:t>
            </w:r>
            <w:r w:rsidR="00A66024" w:rsidRPr="00331F4A">
              <w:rPr>
                <w:rFonts w:eastAsia="標楷體" w:hAnsi="標楷體" w:hint="eastAsia"/>
                <w:b/>
              </w:rPr>
              <w:t>第一作者</w:t>
            </w:r>
            <w:r w:rsidR="00A66024" w:rsidRPr="00331F4A">
              <w:rPr>
                <w:rFonts w:eastAsia="標楷體"/>
                <w:b/>
              </w:rPr>
              <w:t xml:space="preserve"> </w:t>
            </w:r>
            <w:r w:rsidR="00A66024" w:rsidRPr="00331F4A">
              <w:rPr>
                <w:rFonts w:eastAsia="標楷體" w:hAnsi="標楷體" w:hint="eastAsia"/>
                <w:b/>
              </w:rPr>
              <w:t>具結人：</w:t>
            </w:r>
            <w:r>
              <w:rPr>
                <w:rFonts w:eastAsia="標楷體" w:hAnsi="標楷體"/>
                <w:b/>
              </w:rPr>
              <w:t>曾茂仁</w:t>
            </w:r>
          </w:p>
        </w:tc>
      </w:tr>
    </w:tbl>
    <w:p w14:paraId="58707CEB" w14:textId="77777777" w:rsidR="00A66024" w:rsidRPr="00331F4A" w:rsidRDefault="00A66024" w:rsidP="00A66024">
      <w:pPr>
        <w:snapToGrid w:val="0"/>
        <w:spacing w:beforeLines="50" w:before="180" w:line="400" w:lineRule="exact"/>
        <w:rPr>
          <w:rFonts w:ascii="標楷體" w:eastAsia="標楷體" w:hAnsi="標楷體"/>
        </w:rPr>
      </w:pPr>
      <w:r w:rsidRPr="00331F4A">
        <w:rPr>
          <w:rFonts w:ascii="標楷體" w:eastAsia="標楷體" w:hAnsi="標楷體" w:hint="eastAsia"/>
        </w:rPr>
        <w:t>承辦人：                 單位主管：                    校長：</w:t>
      </w:r>
    </w:p>
    <w:p w14:paraId="6E7522D4" w14:textId="77777777" w:rsidR="00A82C01" w:rsidRPr="00331F4A" w:rsidRDefault="00DA6747" w:rsidP="00A82C01">
      <w:pPr>
        <w:widowControl/>
        <w:snapToGrid w:val="0"/>
        <w:jc w:val="center"/>
        <w:rPr>
          <w:rFonts w:ascii="Times New Roman" w:eastAsia="標楷體" w:hAnsi="Times New Roman"/>
          <w:sz w:val="36"/>
          <w:szCs w:val="36"/>
        </w:rPr>
      </w:pPr>
      <w:r w:rsidRPr="00331F4A">
        <w:rPr>
          <w:rFonts w:ascii="標楷體" w:eastAsia="標楷體" w:hAnsi="標楷體" w:hint="eastAsia"/>
          <w:b/>
          <w:noProof/>
          <w:sz w:val="36"/>
          <w:szCs w:val="36"/>
        </w:rPr>
        <w:lastRenderedPageBreak/>
        <mc:AlternateContent>
          <mc:Choice Requires="wps">
            <w:drawing>
              <wp:anchor distT="0" distB="0" distL="114300" distR="114300" simplePos="0" relativeHeight="251652608" behindDoc="0" locked="0" layoutInCell="1" allowOverlap="1" wp14:anchorId="1BA94236" wp14:editId="7E6CA529">
                <wp:simplePos x="0" y="0"/>
                <wp:positionH relativeFrom="margin">
                  <wp:posOffset>72390</wp:posOffset>
                </wp:positionH>
                <wp:positionV relativeFrom="paragraph">
                  <wp:posOffset>-526415</wp:posOffset>
                </wp:positionV>
                <wp:extent cx="707390" cy="325120"/>
                <wp:effectExtent l="0" t="0" r="16510" b="17780"/>
                <wp:wrapNone/>
                <wp:docPr id="17" name="文字方塊 17"/>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CC4F9F" w14:textId="77777777" w:rsidR="00B82EC6" w:rsidRPr="00AB0300" w:rsidRDefault="00B82EC6" w:rsidP="00DA6747">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94236" id="文字方塊 17" o:spid="_x0000_s1027" type="#_x0000_t202" style="position:absolute;left:0;text-align:left;margin-left:5.7pt;margin-top:-41.45pt;width:55.7pt;height:25.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" fillcolor="white [3201]" strokeweight=".5pt">
                <v:textbox>
                  <w:txbxContent>
                    <w:p w14:paraId="62CC4F9F" w14:textId="77777777" w:rsidR="00B82EC6" w:rsidRPr="00AB0300" w:rsidRDefault="00B82EC6" w:rsidP="00DA6747">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v:textbox>
                <w10:wrap anchorx="margin"/>
              </v:shape>
            </w:pict>
          </mc:Fallback>
        </mc:AlternateContent>
      </w:r>
      <w:r w:rsidR="00A82C01" w:rsidRPr="00331F4A">
        <w:rPr>
          <w:rFonts w:ascii="標楷體" w:eastAsia="標楷體" w:hAnsi="標楷體" w:hint="eastAsia"/>
          <w:b/>
          <w:sz w:val="36"/>
          <w:szCs w:val="36"/>
        </w:rPr>
        <w:t>10</w:t>
      </w:r>
      <w:r w:rsidR="00A82C01" w:rsidRPr="00331F4A">
        <w:rPr>
          <w:rFonts w:ascii="標楷體" w:eastAsia="標楷體" w:hAnsi="標楷體"/>
          <w:b/>
          <w:sz w:val="36"/>
          <w:szCs w:val="36"/>
        </w:rPr>
        <w:t>5</w:t>
      </w:r>
      <w:r w:rsidR="00A82C01" w:rsidRPr="00331F4A">
        <w:rPr>
          <w:rFonts w:ascii="標楷體" w:eastAsia="標楷體" w:hAnsi="標楷體" w:hint="eastAsia"/>
          <w:b/>
          <w:sz w:val="36"/>
          <w:szCs w:val="36"/>
        </w:rPr>
        <w:t>年度</w:t>
      </w:r>
      <w:r w:rsidR="00A82C01" w:rsidRPr="00331F4A">
        <w:rPr>
          <w:rFonts w:ascii="Times New Roman" w:eastAsia="標楷體" w:hAnsi="Times New Roman" w:hint="eastAsia"/>
          <w:b/>
          <w:sz w:val="36"/>
          <w:szCs w:val="36"/>
        </w:rPr>
        <w:t>臺北市防減災及氣候變遷調適教育優良教材徵選活動教材設計表</w:t>
      </w:r>
    </w:p>
    <w:p w14:paraId="1EC60898" w14:textId="77777777" w:rsidR="00A82C01" w:rsidRPr="00085E65" w:rsidRDefault="00085E65" w:rsidP="00A82C01">
      <w:pPr>
        <w:spacing w:line="400" w:lineRule="exact"/>
        <w:jc w:val="center"/>
        <w:rPr>
          <w:rFonts w:ascii="標楷體" w:eastAsia="標楷體" w:hAnsi="標楷體"/>
          <w:color w:val="000000" w:themeColor="text1"/>
          <w:sz w:val="32"/>
          <w:szCs w:val="32"/>
        </w:rPr>
      </w:pPr>
      <w:r w:rsidRPr="00085E65">
        <w:rPr>
          <w:rFonts w:ascii="標楷體" w:eastAsia="標楷體" w:hAnsi="標楷體" w:hint="eastAsia"/>
          <w:color w:val="000000" w:themeColor="text1"/>
          <w:sz w:val="32"/>
          <w:szCs w:val="32"/>
        </w:rPr>
        <w:t>地震與防災</w:t>
      </w:r>
    </w:p>
    <w:p w14:paraId="2E446026" w14:textId="77777777" w:rsidR="00A82C01" w:rsidRPr="00331F4A" w:rsidRDefault="008A02AC" w:rsidP="00A82C01">
      <w:pPr>
        <w:spacing w:line="400" w:lineRule="exact"/>
        <w:jc w:val="center"/>
        <w:rPr>
          <w:rFonts w:ascii="Times New Roman" w:eastAsia="標楷體" w:hAnsi="Times New Roman"/>
          <w:szCs w:val="24"/>
        </w:rPr>
      </w:pPr>
      <w:r>
        <w:rPr>
          <w:rFonts w:eastAsia="標楷體" w:hint="eastAsia"/>
        </w:rPr>
        <w:t>曾茂仁</w:t>
      </w:r>
    </w:p>
    <w:p w14:paraId="10295CBC" w14:textId="77777777" w:rsidR="00A82C01" w:rsidRPr="00331F4A" w:rsidRDefault="00A82C01" w:rsidP="00A82C01">
      <w:pPr>
        <w:spacing w:line="400" w:lineRule="exact"/>
        <w:jc w:val="center"/>
        <w:rPr>
          <w:rFonts w:eastAsia="標楷體"/>
        </w:rPr>
      </w:pPr>
      <w:r w:rsidRPr="00331F4A">
        <w:rPr>
          <w:rFonts w:eastAsia="標楷體" w:hint="eastAsia"/>
        </w:rPr>
        <w:t>摘要</w:t>
      </w:r>
    </w:p>
    <w:tbl>
      <w:tblPr>
        <w:tblStyle w:val="a8"/>
        <w:tblW w:w="0" w:type="auto"/>
        <w:jc w:val="center"/>
        <w:tblLook w:val="04A0" w:firstRow="1" w:lastRow="0" w:firstColumn="1" w:lastColumn="0" w:noHBand="0" w:noVBand="1"/>
      </w:tblPr>
      <w:tblGrid>
        <w:gridCol w:w="9635"/>
      </w:tblGrid>
      <w:tr w:rsidR="00A82C01" w:rsidRPr="00331F4A" w14:paraId="1132A684" w14:textId="77777777" w:rsidTr="00324DCC">
        <w:trPr>
          <w:trHeight w:val="1188"/>
          <w:jc w:val="center"/>
        </w:trPr>
        <w:tc>
          <w:tcPr>
            <w:tcW w:w="9635" w:type="dxa"/>
            <w:tcBorders>
              <w:top w:val="single" w:sz="4" w:space="0" w:color="auto"/>
              <w:left w:val="single" w:sz="4" w:space="0" w:color="auto"/>
              <w:bottom w:val="single" w:sz="4" w:space="0" w:color="auto"/>
              <w:right w:val="single" w:sz="4" w:space="0" w:color="auto"/>
            </w:tcBorders>
          </w:tcPr>
          <w:p w14:paraId="1DD7645A" w14:textId="77777777" w:rsidR="00A82C01" w:rsidRPr="00775CEF" w:rsidRDefault="00A82C01" w:rsidP="00324DCC">
            <w:pPr>
              <w:spacing w:line="400" w:lineRule="exact"/>
              <w:rPr>
                <w:rFonts w:ascii="新細明體" w:eastAsia="新細明體" w:hAnsi="新細明體" w:cs="Times New Roman"/>
                <w:bCs/>
                <w:szCs w:val="24"/>
              </w:rPr>
            </w:pPr>
            <w:r w:rsidRPr="00331F4A">
              <w:rPr>
                <w:rFonts w:ascii="Times New Roman" w:eastAsia="標楷體" w:hAnsi="Times New Roman" w:cs="Times New Roman" w:hint="eastAsia"/>
                <w:bCs/>
              </w:rPr>
              <w:t>摘要內文</w:t>
            </w:r>
          </w:p>
          <w:p w14:paraId="6B31922E" w14:textId="77777777" w:rsidR="00A82C01" w:rsidRPr="00775CEF" w:rsidRDefault="00121D59" w:rsidP="00085E65">
            <w:pPr>
              <w:spacing w:beforeLines="50" w:before="180" w:line="500" w:lineRule="exact"/>
              <w:ind w:firstLineChars="200" w:firstLine="480"/>
              <w:jc w:val="both"/>
              <w:rPr>
                <w:rFonts w:ascii="新細明體" w:eastAsia="新細明體" w:hAnsi="新細明體" w:cs="Times New Roman"/>
                <w:szCs w:val="24"/>
              </w:rPr>
            </w:pPr>
            <w:r w:rsidRPr="00775CEF">
              <w:rPr>
                <w:rFonts w:ascii="新細明體" w:eastAsia="新細明體" w:hAnsi="新細明體" w:cs="Times New Roman" w:hint="eastAsia"/>
              </w:rPr>
              <w:t>臺灣位處於板塊交界因此地</w:t>
            </w:r>
            <w:r w:rsidRPr="00775CEF">
              <w:rPr>
                <w:rFonts w:ascii="新細明體" w:eastAsia="新細明體" w:hAnsi="新細明體" w:cs="Times New Roman" w:hint="eastAsia"/>
                <w:szCs w:val="24"/>
              </w:rPr>
              <w:t>震頻仍</w:t>
            </w:r>
            <w:r w:rsidR="00775CEF" w:rsidRPr="00775CEF">
              <w:rPr>
                <w:rFonts w:ascii="新細明體" w:eastAsia="新細明體" w:hAnsi="新細明體" w:cs="Times New Roman" w:hint="eastAsia"/>
                <w:szCs w:val="24"/>
              </w:rPr>
              <w:t>，</w:t>
            </w:r>
            <w:r w:rsidR="00775CEF">
              <w:rPr>
                <w:rFonts w:ascii="新細明體" w:eastAsia="新細明體" w:hAnsi="新細明體" w:cs="Times New Roman" w:hint="eastAsia"/>
                <w:szCs w:val="24"/>
              </w:rPr>
              <w:t>學生對於地震並不陌生，在2016美濃大地震中，透過媒體的報導，更能夠體會地震所帶來的災害。要降低地震所帶來的生命安全威脅，除了培養學生的防災素養外，在中學階段，於自然與生活科技領域中『地球科學學科』更深刻討論地震目前所發生的原因，</w:t>
            </w:r>
            <w:r w:rsidR="00B977E4">
              <w:rPr>
                <w:rFonts w:ascii="新細明體" w:eastAsia="新細明體" w:hAnsi="新細明體" w:cs="Times New Roman" w:hint="eastAsia"/>
                <w:szCs w:val="24"/>
              </w:rPr>
              <w:t>使用科學的方法討論地震所帶來的危害。本教學活動的目的則是將地震防災融入一般的學科學習中，使學生對於地震更有全面性的認識。</w:t>
            </w:r>
          </w:p>
          <w:p w14:paraId="67C1E578" w14:textId="77777777" w:rsidR="00121D59" w:rsidRDefault="00B40EDE" w:rsidP="00085E65">
            <w:pPr>
              <w:spacing w:beforeLines="50" w:before="180" w:line="500" w:lineRule="exact"/>
              <w:ind w:firstLineChars="200" w:firstLine="480"/>
              <w:jc w:val="both"/>
              <w:rPr>
                <w:rFonts w:ascii="新細明體" w:eastAsia="新細明體" w:hAnsi="新細明體" w:cs="Times New Roman"/>
                <w:snapToGrid w:val="0"/>
                <w:kern w:val="0"/>
                <w:szCs w:val="24"/>
              </w:rPr>
            </w:pPr>
            <w:r w:rsidRPr="00085E65">
              <w:rPr>
                <w:rFonts w:ascii="新細明體" w:eastAsia="新細明體" w:hAnsi="新細明體" w:cs="Times New Roman" w:hint="eastAsia"/>
              </w:rPr>
              <w:t>本教學活動更參考</w:t>
            </w:r>
            <w:r>
              <w:rPr>
                <w:rFonts w:ascii="新細明體" w:eastAsia="新細明體" w:hAnsi="新細明體" w:cs="Times New Roman" w:hint="eastAsia"/>
                <w:snapToGrid w:val="0"/>
                <w:kern w:val="0"/>
                <w:szCs w:val="24"/>
              </w:rPr>
              <w:t>『</w:t>
            </w:r>
            <w:r w:rsidR="00121D59" w:rsidRPr="00775CEF">
              <w:rPr>
                <w:rFonts w:ascii="新細明體" w:eastAsia="新細明體" w:hAnsi="新細明體" w:cs="Times New Roman" w:hint="eastAsia"/>
                <w:snapToGrid w:val="0"/>
                <w:kern w:val="0"/>
                <w:szCs w:val="24"/>
              </w:rPr>
              <w:t>十二年國民基本教育總綱與領綱－防災及氣候變遷調適教育學習重點</w:t>
            </w:r>
            <w:r>
              <w:rPr>
                <w:rFonts w:ascii="新細明體" w:eastAsia="新細明體" w:hAnsi="新細明體" w:cs="Times New Roman" w:hint="eastAsia"/>
                <w:snapToGrid w:val="0"/>
                <w:kern w:val="0"/>
                <w:szCs w:val="24"/>
              </w:rPr>
              <w:t>』，在宣導學校的地震防災路線時，培養學生對於防災素養，並希望學生使用此防災素養能夠帶入家庭中，建立學生家庭的防災概念，</w:t>
            </w:r>
            <w:r w:rsidR="00085E65">
              <w:rPr>
                <w:rFonts w:ascii="新細明體" w:eastAsia="新細明體" w:hAnsi="新細明體" w:cs="Times New Roman" w:hint="eastAsia"/>
                <w:snapToGrid w:val="0"/>
                <w:kern w:val="0"/>
                <w:szCs w:val="24"/>
              </w:rPr>
              <w:t>使得每家每戶能夠擁有地震防災的觀念，並能夠落實防災的計畫。</w:t>
            </w:r>
          </w:p>
          <w:p w14:paraId="148D290D" w14:textId="77777777" w:rsidR="00085E65" w:rsidRPr="00B40EDE" w:rsidRDefault="00085E65" w:rsidP="00085E65">
            <w:pPr>
              <w:spacing w:beforeLines="50" w:before="180" w:line="500" w:lineRule="exact"/>
              <w:ind w:firstLineChars="200" w:firstLine="480"/>
              <w:jc w:val="both"/>
              <w:rPr>
                <w:rFonts w:ascii="新細明體" w:eastAsia="新細明體" w:hAnsi="新細明體" w:cs="Times New Roman"/>
                <w:snapToGrid w:val="0"/>
                <w:kern w:val="0"/>
                <w:szCs w:val="24"/>
              </w:rPr>
            </w:pPr>
            <w:r>
              <w:rPr>
                <w:rFonts w:ascii="新細明體" w:eastAsia="新細明體" w:hAnsi="新細明體" w:cs="Times New Roman" w:hint="eastAsia"/>
                <w:snapToGrid w:val="0"/>
                <w:kern w:val="0"/>
                <w:szCs w:val="24"/>
              </w:rPr>
              <w:t>最後，配合學校防災演練與學科課程學習兩者的互相呼應，更希望學生能夠體會將學科知識應用於自身日常生活的感受，更希望能夠提升學生知識外，上能夠培養學生帶得走的能力，提升進而產生防災素養</w:t>
            </w:r>
          </w:p>
          <w:p w14:paraId="066CA640" w14:textId="77777777" w:rsidR="00A82C01" w:rsidRPr="00331F4A" w:rsidRDefault="00A82C01" w:rsidP="00085E65">
            <w:pPr>
              <w:spacing w:beforeLines="50" w:before="180" w:line="400" w:lineRule="exact"/>
              <w:rPr>
                <w:rFonts w:ascii="Times New Roman" w:eastAsia="標楷體" w:hAnsi="Times New Roman" w:cs="Times New Roman"/>
                <w:bCs/>
                <w:szCs w:val="24"/>
              </w:rPr>
            </w:pPr>
            <w:r w:rsidRPr="00085E65">
              <w:rPr>
                <w:rFonts w:ascii="新細明體" w:eastAsia="新細明體" w:hAnsi="新細明體" w:cs="Times New Roman" w:hint="eastAsia"/>
                <w:sz w:val="32"/>
              </w:rPr>
              <w:t>關鍵字：</w:t>
            </w:r>
            <w:r w:rsidR="00B647A7" w:rsidRPr="00085E65">
              <w:rPr>
                <w:rFonts w:ascii="新細明體" w:eastAsia="新細明體" w:hAnsi="新細明體" w:cs="Times New Roman" w:hint="eastAsia"/>
                <w:sz w:val="32"/>
              </w:rPr>
              <w:t>地震、震央、震源、震度、規模</w:t>
            </w:r>
          </w:p>
        </w:tc>
      </w:tr>
    </w:tbl>
    <w:p w14:paraId="5F2AD172" w14:textId="77777777" w:rsidR="00A82C01" w:rsidRPr="00331F4A" w:rsidRDefault="00A82C01" w:rsidP="00A82C01">
      <w:pPr>
        <w:numPr>
          <w:ilvl w:val="0"/>
          <w:numId w:val="16"/>
        </w:numPr>
        <w:spacing w:beforeLines="50" w:before="180" w:afterLines="50" w:after="180" w:line="400" w:lineRule="exact"/>
        <w:rPr>
          <w:rFonts w:ascii="Times New Roman" w:eastAsia="標楷體" w:hAnsi="Times New Roman" w:cs="Times New Roman"/>
        </w:rPr>
      </w:pPr>
      <w:r w:rsidRPr="00331F4A">
        <w:rPr>
          <w:rFonts w:eastAsia="標楷體" w:hint="eastAsia"/>
        </w:rPr>
        <w:t>教學活動設計架構圖</w:t>
      </w:r>
    </w:p>
    <w:tbl>
      <w:tblPr>
        <w:tblStyle w:val="a8"/>
        <w:tblW w:w="0" w:type="auto"/>
        <w:jc w:val="center"/>
        <w:tblLook w:val="04A0" w:firstRow="1" w:lastRow="0" w:firstColumn="1" w:lastColumn="0" w:noHBand="0" w:noVBand="1"/>
      </w:tblPr>
      <w:tblGrid>
        <w:gridCol w:w="9645"/>
      </w:tblGrid>
      <w:tr w:rsidR="00A82C01" w:rsidRPr="00331F4A" w14:paraId="2DF0A072" w14:textId="77777777" w:rsidTr="00324DCC">
        <w:trPr>
          <w:trHeight w:val="826"/>
          <w:jc w:val="center"/>
        </w:trPr>
        <w:tc>
          <w:tcPr>
            <w:tcW w:w="9645" w:type="dxa"/>
            <w:tcBorders>
              <w:top w:val="single" w:sz="4" w:space="0" w:color="auto"/>
              <w:left w:val="single" w:sz="4" w:space="0" w:color="auto"/>
              <w:bottom w:val="single" w:sz="4" w:space="0" w:color="auto"/>
              <w:right w:val="single" w:sz="4" w:space="0" w:color="auto"/>
            </w:tcBorders>
          </w:tcPr>
          <w:p w14:paraId="43C536A6" w14:textId="3CF01877" w:rsidR="005817D3" w:rsidRPr="005817D3" w:rsidRDefault="005817D3" w:rsidP="005817D3">
            <w:pPr>
              <w:spacing w:line="400" w:lineRule="exact"/>
              <w:rPr>
                <w:rFonts w:ascii="標楷體" w:eastAsia="標楷體" w:hAnsi="標楷體" w:cs="Times New Roman"/>
                <w:szCs w:val="24"/>
              </w:rPr>
            </w:pPr>
            <w:r>
              <w:rPr>
                <w:rFonts w:ascii="Times New Roman" w:eastAsia="標楷體" w:hAnsi="Times New Roman" w:cs="Times New Roman" w:hint="eastAsia"/>
                <w:szCs w:val="24"/>
              </w:rPr>
              <w:t>1.</w:t>
            </w:r>
            <w:r w:rsidRPr="005817D3">
              <w:rPr>
                <w:rFonts w:ascii="Times New Roman" w:eastAsia="標楷體" w:hAnsi="Times New Roman" w:cs="Times New Roman" w:hint="eastAsia"/>
                <w:szCs w:val="24"/>
              </w:rPr>
              <w:t>喚起學生的先備知識</w:t>
            </w:r>
            <w:r w:rsidRPr="005817D3">
              <w:rPr>
                <w:rFonts w:ascii="標楷體" w:eastAsia="標楷體" w:hAnsi="標楷體" w:cs="Times New Roman" w:hint="eastAsia"/>
                <w:szCs w:val="24"/>
              </w:rPr>
              <w:t>→介紹地質活動之基礎科學概念→</w:t>
            </w:r>
            <w:r w:rsidRPr="005817D3">
              <w:rPr>
                <w:rFonts w:ascii="標楷體" w:eastAsia="標楷體" w:hAnsi="標楷體" w:cs="Times New Roman"/>
                <w:szCs w:val="24"/>
              </w:rPr>
              <w:t>地震經驗的</w:t>
            </w:r>
            <w:r w:rsidRPr="005817D3">
              <w:rPr>
                <w:rFonts w:ascii="標楷體" w:eastAsia="標楷體" w:hAnsi="標楷體" w:cs="Times New Roman" w:hint="eastAsia"/>
                <w:szCs w:val="24"/>
              </w:rPr>
              <w:t>個別分享</w:t>
            </w:r>
          </w:p>
          <w:p w14:paraId="5A235505" w14:textId="77777777" w:rsidR="005817D3" w:rsidRPr="005817D3" w:rsidRDefault="005817D3" w:rsidP="005817D3">
            <w:pPr>
              <w:spacing w:line="400" w:lineRule="exact"/>
              <w:ind w:left="1440"/>
              <w:rPr>
                <w:rFonts w:ascii="標楷體" w:eastAsia="標楷體" w:hAnsi="標楷體" w:cs="Times New Roman"/>
                <w:szCs w:val="24"/>
              </w:rPr>
            </w:pPr>
          </w:p>
          <w:p w14:paraId="2BA32C8B" w14:textId="311619D4" w:rsidR="00A82C01" w:rsidRPr="005817D3" w:rsidRDefault="005817D3" w:rsidP="005817D3">
            <w:pPr>
              <w:spacing w:line="400" w:lineRule="exact"/>
              <w:rPr>
                <w:rFonts w:ascii="Times New Roman" w:eastAsia="標楷體" w:hAnsi="Times New Roman" w:cs="Times New Roman"/>
                <w:szCs w:val="24"/>
              </w:rPr>
            </w:pPr>
            <w:r>
              <w:rPr>
                <w:rFonts w:ascii="Times New Roman" w:eastAsia="標楷體" w:hAnsi="Times New Roman" w:cs="Times New Roman"/>
                <w:szCs w:val="24"/>
              </w:rPr>
              <w:t>2.</w:t>
            </w:r>
            <w:r w:rsidRPr="005F24E6">
              <w:rPr>
                <w:rFonts w:ascii="Times New Roman" w:eastAsia="標楷體" w:hAnsi="Times New Roman" w:cs="Times New Roman" w:hint="eastAsia"/>
                <w:szCs w:val="24"/>
              </w:rPr>
              <w:t xml:space="preserve"> </w:t>
            </w:r>
            <w:r w:rsidRPr="005F24E6">
              <w:rPr>
                <w:rFonts w:ascii="Times New Roman" w:eastAsia="標楷體" w:hAnsi="Times New Roman" w:cs="Times New Roman"/>
                <w:szCs w:val="24"/>
              </w:rPr>
              <w:t>情境設計</w:t>
            </w:r>
            <w:r w:rsidRPr="005817D3">
              <w:rPr>
                <w:rFonts w:ascii="Times New Roman" w:eastAsia="標楷體" w:hAnsi="Times New Roman" w:cs="Times New Roman" w:hint="eastAsia"/>
                <w:szCs w:val="24"/>
              </w:rPr>
              <w:t>分組討論</w:t>
            </w:r>
            <w:r>
              <w:rPr>
                <w:rFonts w:ascii="Times New Roman" w:eastAsia="標楷體" w:hAnsi="Times New Roman" w:cs="Times New Roman"/>
                <w:szCs w:val="24"/>
              </w:rPr>
              <w:t>與</w:t>
            </w:r>
            <w:r w:rsidRPr="005817D3">
              <w:rPr>
                <w:rFonts w:ascii="Times New Roman" w:eastAsia="標楷體" w:hAnsi="Times New Roman" w:cs="Times New Roman" w:hint="eastAsia"/>
                <w:szCs w:val="24"/>
              </w:rPr>
              <w:t>報告</w:t>
            </w:r>
            <w:r w:rsidRPr="005F24E6">
              <w:rPr>
                <w:rFonts w:ascii="Times New Roman" w:eastAsia="標楷體" w:hAnsi="Times New Roman" w:cs="Times New Roman" w:hint="eastAsia"/>
                <w:szCs w:val="24"/>
              </w:rPr>
              <w:t>→</w:t>
            </w:r>
            <w:r w:rsidR="005F24E6" w:rsidRPr="005F24E6">
              <w:rPr>
                <w:rFonts w:ascii="Times New Roman" w:eastAsia="標楷體" w:hAnsi="Times New Roman" w:cs="Times New Roman" w:hint="eastAsia"/>
                <w:szCs w:val="24"/>
              </w:rPr>
              <w:t>實際演練</w:t>
            </w:r>
            <w:r w:rsidR="005F24E6" w:rsidRPr="005F24E6">
              <w:rPr>
                <w:rFonts w:ascii="Times New Roman" w:eastAsia="標楷體" w:hAnsi="Times New Roman" w:cs="Times New Roman"/>
                <w:szCs w:val="24"/>
              </w:rPr>
              <w:t>與操作</w:t>
            </w:r>
          </w:p>
        </w:tc>
      </w:tr>
    </w:tbl>
    <w:p w14:paraId="034807FD" w14:textId="77777777" w:rsidR="008A02AC" w:rsidRDefault="008A02AC" w:rsidP="00A82C01">
      <w:pPr>
        <w:pStyle w:val="a3"/>
        <w:numPr>
          <w:ilvl w:val="0"/>
          <w:numId w:val="16"/>
        </w:numPr>
        <w:spacing w:beforeLines="50" w:before="180" w:afterLines="50" w:after="180" w:line="400" w:lineRule="exact"/>
        <w:ind w:leftChars="0"/>
        <w:rPr>
          <w:rFonts w:eastAsia="標楷體"/>
        </w:rPr>
        <w:sectPr w:rsidR="008A02AC" w:rsidSect="002B4DCF">
          <w:footerReference w:type="even" r:id="rId8"/>
          <w:footerReference w:type="default" r:id="rId9"/>
          <w:pgSz w:w="11906" w:h="16838"/>
          <w:pgMar w:top="1440" w:right="1080" w:bottom="1440" w:left="1080" w:header="851" w:footer="992" w:gutter="0"/>
          <w:cols w:space="425"/>
          <w:docGrid w:type="lines" w:linePitch="360"/>
        </w:sectPr>
      </w:pPr>
    </w:p>
    <w:p w14:paraId="7D672ED4" w14:textId="77777777" w:rsidR="00A82C01" w:rsidRPr="00331F4A" w:rsidRDefault="00A82C01" w:rsidP="00A82C01">
      <w:pPr>
        <w:pStyle w:val="a3"/>
        <w:numPr>
          <w:ilvl w:val="0"/>
          <w:numId w:val="16"/>
        </w:numPr>
        <w:spacing w:beforeLines="50" w:before="180" w:afterLines="50" w:after="180" w:line="400" w:lineRule="exact"/>
        <w:ind w:leftChars="0"/>
        <w:rPr>
          <w:rFonts w:ascii="Times New Roman" w:eastAsia="標楷體" w:hAnsi="Times New Roman" w:cs="Times New Roman"/>
        </w:rPr>
      </w:pPr>
      <w:r w:rsidRPr="00331F4A">
        <w:rPr>
          <w:rFonts w:eastAsia="標楷體" w:hint="eastAsia"/>
        </w:rPr>
        <w:lastRenderedPageBreak/>
        <w:t>教學活動設計表</w:t>
      </w:r>
    </w:p>
    <w:tbl>
      <w:tblPr>
        <w:tblpPr w:leftFromText="180" w:rightFromText="180" w:vertAnchor="text" w:horzAnchor="margin" w:tblpXSpec="center" w:tblpY="111"/>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0"/>
        <w:gridCol w:w="2979"/>
        <w:gridCol w:w="729"/>
        <w:gridCol w:w="830"/>
        <w:gridCol w:w="3320"/>
      </w:tblGrid>
      <w:tr w:rsidR="00A82C01" w:rsidRPr="00331F4A" w14:paraId="06406F1B" w14:textId="77777777" w:rsidTr="00324DCC">
        <w:trPr>
          <w:cantSplit/>
          <w:trHeight w:val="948"/>
        </w:trPr>
        <w:tc>
          <w:tcPr>
            <w:tcW w:w="1729" w:type="dxa"/>
            <w:tcBorders>
              <w:top w:val="single" w:sz="12" w:space="0" w:color="auto"/>
              <w:left w:val="single" w:sz="12" w:space="0" w:color="auto"/>
              <w:bottom w:val="single" w:sz="4" w:space="0" w:color="auto"/>
              <w:right w:val="single" w:sz="4" w:space="0" w:color="auto"/>
            </w:tcBorders>
            <w:vAlign w:val="center"/>
            <w:hideMark/>
          </w:tcPr>
          <w:p w14:paraId="7A7C6484" w14:textId="77777777" w:rsidR="00A82C01" w:rsidRPr="00331F4A" w:rsidRDefault="00A82C01" w:rsidP="00324DCC">
            <w:pPr>
              <w:snapToGrid w:val="0"/>
              <w:spacing w:line="400" w:lineRule="exact"/>
              <w:jc w:val="center"/>
              <w:rPr>
                <w:rFonts w:eastAsia="標楷體"/>
                <w:szCs w:val="24"/>
              </w:rPr>
            </w:pPr>
            <w:r w:rsidRPr="00331F4A">
              <w:rPr>
                <w:rFonts w:eastAsia="標楷體" w:hint="eastAsia"/>
              </w:rPr>
              <w:t>教學設計名稱</w:t>
            </w:r>
          </w:p>
        </w:tc>
        <w:tc>
          <w:tcPr>
            <w:tcW w:w="2977" w:type="dxa"/>
            <w:tcBorders>
              <w:top w:val="single" w:sz="12" w:space="0" w:color="auto"/>
              <w:left w:val="single" w:sz="4" w:space="0" w:color="auto"/>
              <w:bottom w:val="single" w:sz="4" w:space="0" w:color="auto"/>
              <w:right w:val="single" w:sz="4" w:space="0" w:color="auto"/>
            </w:tcBorders>
            <w:vAlign w:val="center"/>
          </w:tcPr>
          <w:p w14:paraId="11290348" w14:textId="77777777" w:rsidR="00A82C01" w:rsidRPr="00085E65" w:rsidRDefault="00085E65" w:rsidP="00324DCC">
            <w:pPr>
              <w:snapToGrid w:val="0"/>
              <w:spacing w:line="400" w:lineRule="exact"/>
              <w:jc w:val="center"/>
              <w:rPr>
                <w:rFonts w:eastAsia="標楷體"/>
                <w:color w:val="000000" w:themeColor="text1"/>
                <w:szCs w:val="24"/>
              </w:rPr>
            </w:pPr>
            <w:r w:rsidRPr="00085E65">
              <w:rPr>
                <w:rFonts w:eastAsia="標楷體" w:hint="eastAsia"/>
                <w:color w:val="000000" w:themeColor="text1"/>
                <w:szCs w:val="24"/>
              </w:rPr>
              <w:t>地震</w:t>
            </w:r>
            <w:r w:rsidR="006C1706" w:rsidRPr="00085E65">
              <w:rPr>
                <w:rFonts w:eastAsia="標楷體" w:hint="eastAsia"/>
                <w:color w:val="000000" w:themeColor="text1"/>
                <w:szCs w:val="24"/>
              </w:rPr>
              <w:t>與</w:t>
            </w:r>
            <w:r w:rsidR="00B647A7" w:rsidRPr="00085E65">
              <w:rPr>
                <w:rFonts w:eastAsia="標楷體" w:hint="eastAsia"/>
                <w:color w:val="000000" w:themeColor="text1"/>
                <w:szCs w:val="24"/>
              </w:rPr>
              <w:t>防災</w:t>
            </w:r>
          </w:p>
        </w:tc>
        <w:tc>
          <w:tcPr>
            <w:tcW w:w="1559" w:type="dxa"/>
            <w:gridSpan w:val="2"/>
            <w:tcBorders>
              <w:top w:val="single" w:sz="12" w:space="0" w:color="auto"/>
              <w:left w:val="single" w:sz="4" w:space="0" w:color="auto"/>
              <w:bottom w:val="single" w:sz="4" w:space="0" w:color="auto"/>
              <w:right w:val="single" w:sz="4" w:space="0" w:color="auto"/>
            </w:tcBorders>
            <w:vAlign w:val="center"/>
            <w:hideMark/>
          </w:tcPr>
          <w:p w14:paraId="6D6FA736" w14:textId="77777777" w:rsidR="00A82C01" w:rsidRPr="00331F4A" w:rsidRDefault="00A82C01" w:rsidP="00324DCC">
            <w:pPr>
              <w:snapToGrid w:val="0"/>
              <w:spacing w:line="400" w:lineRule="exact"/>
              <w:jc w:val="center"/>
              <w:rPr>
                <w:rFonts w:eastAsia="標楷體"/>
                <w:szCs w:val="24"/>
              </w:rPr>
            </w:pPr>
            <w:r w:rsidRPr="00331F4A">
              <w:rPr>
                <w:rFonts w:eastAsia="標楷體" w:hint="eastAsia"/>
              </w:rPr>
              <w:t>教學設計者</w:t>
            </w:r>
          </w:p>
        </w:tc>
        <w:tc>
          <w:tcPr>
            <w:tcW w:w="3318" w:type="dxa"/>
            <w:tcBorders>
              <w:top w:val="single" w:sz="12" w:space="0" w:color="auto"/>
              <w:left w:val="single" w:sz="4" w:space="0" w:color="auto"/>
              <w:bottom w:val="single" w:sz="4" w:space="0" w:color="auto"/>
              <w:right w:val="single" w:sz="12" w:space="0" w:color="auto"/>
            </w:tcBorders>
            <w:vAlign w:val="center"/>
            <w:hideMark/>
          </w:tcPr>
          <w:p w14:paraId="6F6EBC73" w14:textId="77777777" w:rsidR="00A82C01" w:rsidRPr="00331F4A" w:rsidRDefault="006C1706" w:rsidP="00324DCC">
            <w:pPr>
              <w:snapToGrid w:val="0"/>
              <w:spacing w:line="400" w:lineRule="exact"/>
              <w:jc w:val="center"/>
              <w:rPr>
                <w:rFonts w:eastAsia="標楷體"/>
                <w:szCs w:val="24"/>
              </w:rPr>
            </w:pPr>
            <w:r>
              <w:rPr>
                <w:rFonts w:eastAsia="標楷體" w:hint="eastAsia"/>
              </w:rPr>
              <w:t>曾茂仁</w:t>
            </w:r>
          </w:p>
        </w:tc>
      </w:tr>
      <w:tr w:rsidR="00A82C01" w:rsidRPr="00331F4A" w14:paraId="1018EFCB" w14:textId="77777777" w:rsidTr="00324DCC">
        <w:trPr>
          <w:trHeight w:val="413"/>
        </w:trPr>
        <w:tc>
          <w:tcPr>
            <w:tcW w:w="1729" w:type="dxa"/>
            <w:tcBorders>
              <w:top w:val="single" w:sz="4" w:space="0" w:color="auto"/>
              <w:left w:val="single" w:sz="12" w:space="0" w:color="auto"/>
              <w:bottom w:val="single" w:sz="4" w:space="0" w:color="auto"/>
              <w:right w:val="single" w:sz="4" w:space="0" w:color="auto"/>
            </w:tcBorders>
            <w:vAlign w:val="center"/>
            <w:hideMark/>
          </w:tcPr>
          <w:p w14:paraId="70F324DD" w14:textId="77777777" w:rsidR="00A82C01" w:rsidRPr="00331F4A" w:rsidRDefault="00A82C01" w:rsidP="00324DCC">
            <w:pPr>
              <w:snapToGrid w:val="0"/>
              <w:spacing w:line="400" w:lineRule="exact"/>
              <w:jc w:val="center"/>
              <w:rPr>
                <w:rFonts w:eastAsia="標楷體"/>
                <w:szCs w:val="24"/>
              </w:rPr>
            </w:pPr>
            <w:r w:rsidRPr="00331F4A">
              <w:rPr>
                <w:rFonts w:eastAsia="標楷體" w:hint="eastAsia"/>
              </w:rPr>
              <w:t>適用學程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DA2C1F" w14:textId="77777777" w:rsidR="00A82C01" w:rsidRPr="00331F4A" w:rsidRDefault="00A82C01" w:rsidP="006C1706">
            <w:pPr>
              <w:snapToGrid w:val="0"/>
              <w:spacing w:line="400" w:lineRule="exact"/>
              <w:ind w:left="84"/>
              <w:jc w:val="both"/>
              <w:rPr>
                <w:rFonts w:eastAsia="標楷體"/>
                <w:szCs w:val="24"/>
              </w:rPr>
            </w:pPr>
            <w:r w:rsidRPr="00331F4A">
              <w:rPr>
                <w:rFonts w:ascii="標楷體" w:eastAsia="標楷體" w:hAnsi="標楷體" w:hint="eastAsia"/>
              </w:rPr>
              <w:t>□</w:t>
            </w:r>
            <w:r w:rsidRPr="00331F4A">
              <w:rPr>
                <w:rFonts w:eastAsia="標楷體" w:hint="eastAsia"/>
              </w:rPr>
              <w:t>國小</w:t>
            </w:r>
            <w:r w:rsidRPr="00331F4A">
              <w:rPr>
                <w:rFonts w:eastAsia="標楷體"/>
              </w:rPr>
              <w:t xml:space="preserve"> </w:t>
            </w:r>
            <w:r w:rsidR="006C1706">
              <w:rPr>
                <w:rFonts w:ascii="Wingdings" w:eastAsia="標楷體" w:hAnsi="Wingdings"/>
              </w:rPr>
              <w:t></w:t>
            </w:r>
            <w:r w:rsidRPr="00331F4A">
              <w:rPr>
                <w:rFonts w:eastAsia="標楷體" w:hint="eastAsia"/>
              </w:rPr>
              <w:t>國中</w:t>
            </w:r>
            <w:r w:rsidRPr="00331F4A">
              <w:rPr>
                <w:rFonts w:eastAsia="標楷體"/>
              </w:rPr>
              <w:t xml:space="preserve"> </w:t>
            </w:r>
            <w:r w:rsidRPr="00331F4A">
              <w:rPr>
                <w:rFonts w:ascii="標楷體" w:eastAsia="標楷體" w:hAnsi="標楷體" w:hint="eastAsia"/>
              </w:rPr>
              <w:t>□</w:t>
            </w:r>
            <w:r w:rsidRPr="00331F4A">
              <w:rPr>
                <w:rFonts w:eastAsia="標楷體" w:hint="eastAsia"/>
              </w:rPr>
              <w:t>高中</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EDB6239" w14:textId="77777777" w:rsidR="00A82C01" w:rsidRPr="00331F4A" w:rsidRDefault="00A82C01" w:rsidP="00324DCC">
            <w:pPr>
              <w:snapToGrid w:val="0"/>
              <w:spacing w:line="400" w:lineRule="exact"/>
              <w:jc w:val="center"/>
              <w:rPr>
                <w:rFonts w:eastAsia="標楷體"/>
                <w:szCs w:val="24"/>
              </w:rPr>
            </w:pPr>
            <w:r w:rsidRPr="00331F4A">
              <w:rPr>
                <w:rFonts w:eastAsia="標楷體" w:hint="eastAsia"/>
              </w:rPr>
              <w:t>建議教學時間</w:t>
            </w:r>
          </w:p>
          <w:p w14:paraId="2154110E" w14:textId="77777777" w:rsidR="00A82C01" w:rsidRPr="00331F4A" w:rsidRDefault="00A82C01" w:rsidP="00324DCC">
            <w:pPr>
              <w:snapToGrid w:val="0"/>
              <w:spacing w:line="400" w:lineRule="exact"/>
              <w:jc w:val="center"/>
              <w:rPr>
                <w:rFonts w:eastAsia="標楷體"/>
                <w:szCs w:val="24"/>
              </w:rPr>
            </w:pPr>
            <w:r w:rsidRPr="00331F4A">
              <w:rPr>
                <w:rFonts w:eastAsia="標楷體"/>
              </w:rPr>
              <w:t>(</w:t>
            </w:r>
            <w:r w:rsidRPr="00331F4A">
              <w:rPr>
                <w:rFonts w:eastAsia="標楷體" w:hint="eastAsia"/>
              </w:rPr>
              <w:t>以</w:t>
            </w:r>
            <w:r w:rsidRPr="00331F4A">
              <w:rPr>
                <w:rFonts w:eastAsia="標楷體" w:hint="eastAsia"/>
              </w:rPr>
              <w:t>4</w:t>
            </w:r>
            <w:r w:rsidRPr="00331F4A">
              <w:rPr>
                <w:rFonts w:eastAsia="標楷體" w:hint="eastAsia"/>
              </w:rPr>
              <w:t>節為限</w:t>
            </w:r>
            <w:r w:rsidRPr="00331F4A">
              <w:rPr>
                <w:rFonts w:eastAsia="標楷體"/>
              </w:rPr>
              <w:t>)</w:t>
            </w:r>
          </w:p>
        </w:tc>
        <w:tc>
          <w:tcPr>
            <w:tcW w:w="3318" w:type="dxa"/>
            <w:tcBorders>
              <w:top w:val="single" w:sz="4" w:space="0" w:color="auto"/>
              <w:left w:val="single" w:sz="4" w:space="0" w:color="auto"/>
              <w:bottom w:val="single" w:sz="4" w:space="0" w:color="auto"/>
              <w:right w:val="single" w:sz="12" w:space="0" w:color="auto"/>
            </w:tcBorders>
            <w:vAlign w:val="center"/>
          </w:tcPr>
          <w:p w14:paraId="311F1297" w14:textId="77777777" w:rsidR="00A82C01" w:rsidRPr="0062614D" w:rsidRDefault="0062614D" w:rsidP="0062614D">
            <w:pPr>
              <w:pStyle w:val="a4"/>
              <w:tabs>
                <w:tab w:val="left" w:pos="480"/>
              </w:tabs>
              <w:spacing w:line="400" w:lineRule="exact"/>
              <w:jc w:val="center"/>
              <w:rPr>
                <w:rFonts w:eastAsia="標楷體"/>
                <w:spacing w:val="-20"/>
                <w:sz w:val="24"/>
                <w:szCs w:val="24"/>
              </w:rPr>
            </w:pPr>
            <w:r>
              <w:rPr>
                <w:rFonts w:eastAsia="標楷體" w:hint="eastAsia"/>
                <w:spacing w:val="-20"/>
                <w:sz w:val="24"/>
                <w:szCs w:val="24"/>
              </w:rPr>
              <w:t>兩節課（共</w:t>
            </w:r>
            <w:r>
              <w:rPr>
                <w:rFonts w:eastAsia="標楷體" w:hint="eastAsia"/>
                <w:spacing w:val="-20"/>
                <w:sz w:val="24"/>
                <w:szCs w:val="24"/>
              </w:rPr>
              <w:t>100</w:t>
            </w:r>
            <w:r>
              <w:rPr>
                <w:rFonts w:eastAsia="標楷體" w:hint="eastAsia"/>
                <w:spacing w:val="-20"/>
                <w:sz w:val="24"/>
                <w:szCs w:val="24"/>
              </w:rPr>
              <w:t>分鐘）</w:t>
            </w:r>
          </w:p>
        </w:tc>
      </w:tr>
      <w:tr w:rsidR="00A82C01" w:rsidRPr="00331F4A" w14:paraId="3B9A0A12" w14:textId="77777777" w:rsidTr="00324DCC">
        <w:trPr>
          <w:trHeight w:val="914"/>
        </w:trPr>
        <w:tc>
          <w:tcPr>
            <w:tcW w:w="1729" w:type="dxa"/>
            <w:tcBorders>
              <w:top w:val="single" w:sz="4" w:space="0" w:color="auto"/>
              <w:left w:val="single" w:sz="12" w:space="0" w:color="auto"/>
              <w:bottom w:val="single" w:sz="4" w:space="0" w:color="auto"/>
              <w:right w:val="single" w:sz="4" w:space="0" w:color="auto"/>
            </w:tcBorders>
            <w:vAlign w:val="center"/>
            <w:hideMark/>
          </w:tcPr>
          <w:p w14:paraId="27B3F66B" w14:textId="77777777" w:rsidR="00A82C01" w:rsidRPr="00331F4A" w:rsidRDefault="00A82C01" w:rsidP="00324DCC">
            <w:pPr>
              <w:snapToGrid w:val="0"/>
              <w:spacing w:line="400" w:lineRule="exact"/>
              <w:jc w:val="center"/>
              <w:rPr>
                <w:rFonts w:eastAsia="標楷體"/>
                <w:szCs w:val="24"/>
              </w:rPr>
            </w:pPr>
            <w:r w:rsidRPr="00331F4A">
              <w:rPr>
                <w:rFonts w:eastAsia="標楷體" w:hint="eastAsia"/>
              </w:rPr>
              <w:t>防災教育主題</w:t>
            </w:r>
          </w:p>
        </w:tc>
        <w:tc>
          <w:tcPr>
            <w:tcW w:w="7854" w:type="dxa"/>
            <w:gridSpan w:val="4"/>
            <w:tcBorders>
              <w:top w:val="single" w:sz="4" w:space="0" w:color="auto"/>
              <w:left w:val="single" w:sz="4" w:space="0" w:color="auto"/>
              <w:bottom w:val="single" w:sz="4" w:space="0" w:color="auto"/>
              <w:right w:val="single" w:sz="12" w:space="0" w:color="auto"/>
            </w:tcBorders>
            <w:vAlign w:val="center"/>
            <w:hideMark/>
          </w:tcPr>
          <w:p w14:paraId="3E013F23" w14:textId="77777777" w:rsidR="00A82C01" w:rsidRPr="00331F4A" w:rsidRDefault="00970AD2" w:rsidP="00324DCC">
            <w:pPr>
              <w:rPr>
                <w:rFonts w:ascii="標楷體" w:eastAsia="標楷體" w:hAnsi="標楷體"/>
                <w:szCs w:val="24"/>
              </w:rPr>
            </w:pPr>
            <w:r>
              <w:rPr>
                <w:rFonts w:ascii="Wingdings" w:eastAsia="標楷體" w:hAnsi="Wingdings"/>
              </w:rPr>
              <w:t></w:t>
            </w:r>
            <w:r w:rsidR="00A82C01" w:rsidRPr="00331F4A">
              <w:rPr>
                <w:rFonts w:ascii="Times New Roman" w:eastAsia="標楷體" w:hAnsi="Times New Roman" w:hint="eastAsia"/>
                <w:sz w:val="26"/>
                <w:szCs w:val="26"/>
              </w:rPr>
              <w:t>災害與防救</w:t>
            </w:r>
            <w:r w:rsidR="00A82C01" w:rsidRPr="00331F4A">
              <w:rPr>
                <w:rFonts w:ascii="標楷體" w:eastAsia="標楷體" w:hAnsi="標楷體" w:hint="eastAsia"/>
              </w:rPr>
              <w:t xml:space="preserve">             □</w:t>
            </w:r>
            <w:r w:rsidR="00A82C01" w:rsidRPr="00331F4A">
              <w:rPr>
                <w:rFonts w:ascii="Times New Roman" w:eastAsia="標楷體" w:hAnsi="Times New Roman" w:hint="eastAsia"/>
                <w:sz w:val="26"/>
                <w:szCs w:val="26"/>
              </w:rPr>
              <w:t>資源利用與永續發展</w:t>
            </w:r>
          </w:p>
          <w:p w14:paraId="50DFFA81" w14:textId="77777777" w:rsidR="00A82C01" w:rsidRPr="00331F4A" w:rsidRDefault="00A82C01" w:rsidP="00324DCC">
            <w:pPr>
              <w:rPr>
                <w:rFonts w:ascii="標楷體" w:eastAsia="標楷體" w:hAnsi="標楷體"/>
                <w:szCs w:val="24"/>
              </w:rPr>
            </w:pPr>
            <w:r w:rsidRPr="00331F4A">
              <w:rPr>
                <w:rFonts w:ascii="標楷體" w:eastAsia="標楷體" w:hAnsi="標楷體" w:hint="eastAsia"/>
              </w:rPr>
              <w:t>□</w:t>
            </w:r>
            <w:r w:rsidRPr="00331F4A">
              <w:rPr>
                <w:rFonts w:ascii="Times New Roman" w:eastAsia="標楷體" w:hAnsi="Times New Roman" w:hint="eastAsia"/>
                <w:sz w:val="26"/>
                <w:szCs w:val="26"/>
              </w:rPr>
              <w:t>氣候變遷之影響與調適</w:t>
            </w:r>
          </w:p>
        </w:tc>
      </w:tr>
      <w:tr w:rsidR="00A82C01" w:rsidRPr="00331F4A" w14:paraId="2BB976F4" w14:textId="77777777" w:rsidTr="00956766">
        <w:trPr>
          <w:trHeight w:val="678"/>
        </w:trPr>
        <w:tc>
          <w:tcPr>
            <w:tcW w:w="1729" w:type="dxa"/>
            <w:tcBorders>
              <w:top w:val="single" w:sz="4" w:space="0" w:color="auto"/>
              <w:left w:val="single" w:sz="12" w:space="0" w:color="auto"/>
              <w:bottom w:val="single" w:sz="4" w:space="0" w:color="auto"/>
              <w:right w:val="single" w:sz="4" w:space="0" w:color="auto"/>
            </w:tcBorders>
            <w:vAlign w:val="center"/>
            <w:hideMark/>
          </w:tcPr>
          <w:p w14:paraId="1F811AE6" w14:textId="77777777" w:rsidR="00A82C01" w:rsidRPr="00331F4A" w:rsidRDefault="00A82C01" w:rsidP="00324DCC">
            <w:pPr>
              <w:snapToGrid w:val="0"/>
              <w:spacing w:line="400" w:lineRule="exact"/>
              <w:jc w:val="center"/>
              <w:rPr>
                <w:rFonts w:eastAsia="標楷體"/>
              </w:rPr>
            </w:pPr>
            <w:r w:rsidRPr="00331F4A">
              <w:rPr>
                <w:rFonts w:eastAsia="標楷體" w:hint="eastAsia"/>
              </w:rPr>
              <w:t>科別</w:t>
            </w:r>
            <w:r w:rsidRPr="00331F4A">
              <w:rPr>
                <w:rFonts w:eastAsia="標楷體" w:hint="eastAsia"/>
              </w:rPr>
              <w:t>/</w:t>
            </w:r>
            <w:r w:rsidRPr="00331F4A">
              <w:rPr>
                <w:rFonts w:eastAsia="標楷體" w:hint="eastAsia"/>
              </w:rPr>
              <w:t>版本</w:t>
            </w:r>
            <w:r w:rsidRPr="00331F4A">
              <w:rPr>
                <w:rFonts w:eastAsia="標楷體"/>
              </w:rPr>
              <w:t>/</w:t>
            </w:r>
          </w:p>
          <w:p w14:paraId="36F1B289" w14:textId="77777777" w:rsidR="00A82C01" w:rsidRPr="00331F4A" w:rsidRDefault="00A82C01" w:rsidP="00324DCC">
            <w:pPr>
              <w:snapToGrid w:val="0"/>
              <w:spacing w:line="400" w:lineRule="exact"/>
              <w:jc w:val="center"/>
              <w:rPr>
                <w:rFonts w:eastAsia="標楷體"/>
                <w:szCs w:val="24"/>
              </w:rPr>
            </w:pPr>
            <w:r w:rsidRPr="00331F4A">
              <w:rPr>
                <w:rFonts w:eastAsia="標楷體" w:hint="eastAsia"/>
              </w:rPr>
              <w:t>領域</w:t>
            </w:r>
            <w:r w:rsidRPr="00331F4A">
              <w:rPr>
                <w:rFonts w:eastAsia="標楷體"/>
              </w:rPr>
              <w:t>/</w:t>
            </w:r>
            <w:r w:rsidRPr="00331F4A">
              <w:rPr>
                <w:rFonts w:eastAsia="標楷體" w:hint="eastAsia"/>
              </w:rPr>
              <w:t>單元</w:t>
            </w:r>
            <w:r w:rsidRPr="00331F4A">
              <w:rPr>
                <w:rFonts w:eastAsia="標楷體" w:hint="eastAsia"/>
              </w:rPr>
              <w:t>/</w:t>
            </w:r>
          </w:p>
        </w:tc>
        <w:tc>
          <w:tcPr>
            <w:tcW w:w="7854" w:type="dxa"/>
            <w:gridSpan w:val="4"/>
            <w:tcBorders>
              <w:top w:val="single" w:sz="4" w:space="0" w:color="auto"/>
              <w:left w:val="single" w:sz="4" w:space="0" w:color="auto"/>
              <w:bottom w:val="single" w:sz="4" w:space="0" w:color="auto"/>
              <w:right w:val="single" w:sz="12" w:space="0" w:color="auto"/>
            </w:tcBorders>
            <w:vAlign w:val="center"/>
          </w:tcPr>
          <w:p w14:paraId="715B0875" w14:textId="77777777" w:rsidR="00956766" w:rsidRDefault="00956766" w:rsidP="00956766">
            <w:pPr>
              <w:spacing w:line="500" w:lineRule="exact"/>
              <w:jc w:val="center"/>
              <w:rPr>
                <w:rFonts w:eastAsia="標楷體"/>
                <w:szCs w:val="24"/>
              </w:rPr>
            </w:pPr>
            <w:r>
              <w:rPr>
                <w:rFonts w:eastAsia="標楷體" w:hint="eastAsia"/>
                <w:szCs w:val="24"/>
              </w:rPr>
              <w:t>自然與生活科技（翰林版）</w:t>
            </w:r>
          </w:p>
          <w:p w14:paraId="4C6076C6" w14:textId="77777777" w:rsidR="0062614D" w:rsidRPr="00956766" w:rsidRDefault="00956766" w:rsidP="00956766">
            <w:pPr>
              <w:spacing w:line="500" w:lineRule="exact"/>
              <w:jc w:val="center"/>
              <w:rPr>
                <w:rFonts w:eastAsia="標楷體"/>
              </w:rPr>
            </w:pPr>
            <w:r w:rsidRPr="00956766">
              <w:rPr>
                <w:rFonts w:ascii="Times New Roman" w:eastAsia="標楷體" w:hAnsi="Times New Roman" w:cs="Times New Roman" w:hint="eastAsia"/>
                <w:sz w:val="26"/>
                <w:szCs w:val="26"/>
              </w:rPr>
              <w:t xml:space="preserve">6-1 </w:t>
            </w:r>
            <w:r w:rsidRPr="00956766">
              <w:rPr>
                <w:rFonts w:ascii="Times New Roman" w:eastAsia="標楷體" w:hAnsi="Times New Roman" w:cs="Times New Roman" w:hint="eastAsia"/>
                <w:sz w:val="26"/>
                <w:szCs w:val="26"/>
              </w:rPr>
              <w:t>地球的活動與構造</w:t>
            </w:r>
          </w:p>
        </w:tc>
      </w:tr>
      <w:tr w:rsidR="00A82C01" w:rsidRPr="00331F4A" w14:paraId="5DCA63FE" w14:textId="77777777" w:rsidTr="00324DCC">
        <w:trPr>
          <w:trHeight w:val="939"/>
        </w:trPr>
        <w:tc>
          <w:tcPr>
            <w:tcW w:w="1729" w:type="dxa"/>
            <w:tcBorders>
              <w:top w:val="single" w:sz="4" w:space="0" w:color="auto"/>
              <w:left w:val="single" w:sz="12" w:space="0" w:color="auto"/>
              <w:bottom w:val="single" w:sz="4" w:space="0" w:color="auto"/>
              <w:right w:val="single" w:sz="4" w:space="0" w:color="auto"/>
            </w:tcBorders>
            <w:vAlign w:val="center"/>
            <w:hideMark/>
          </w:tcPr>
          <w:p w14:paraId="05152D22" w14:textId="77777777" w:rsidR="00A82C01" w:rsidRPr="00331F4A" w:rsidRDefault="00A82C01" w:rsidP="00324DCC">
            <w:pPr>
              <w:snapToGrid w:val="0"/>
              <w:spacing w:line="400" w:lineRule="exact"/>
              <w:jc w:val="center"/>
              <w:rPr>
                <w:rFonts w:eastAsia="標楷體"/>
                <w:szCs w:val="24"/>
              </w:rPr>
            </w:pPr>
            <w:r w:rsidRPr="00331F4A">
              <w:rPr>
                <w:rFonts w:eastAsia="標楷體" w:hint="eastAsia"/>
              </w:rPr>
              <w:t>設計理念</w:t>
            </w:r>
          </w:p>
        </w:tc>
        <w:tc>
          <w:tcPr>
            <w:tcW w:w="7854" w:type="dxa"/>
            <w:gridSpan w:val="4"/>
            <w:tcBorders>
              <w:top w:val="single" w:sz="4" w:space="0" w:color="auto"/>
              <w:left w:val="single" w:sz="4" w:space="0" w:color="auto"/>
              <w:bottom w:val="single" w:sz="4" w:space="0" w:color="auto"/>
              <w:right w:val="single" w:sz="12" w:space="0" w:color="auto"/>
            </w:tcBorders>
          </w:tcPr>
          <w:p w14:paraId="18713790" w14:textId="77777777" w:rsidR="00A82C01" w:rsidRDefault="00264F8A" w:rsidP="00260477">
            <w:pPr>
              <w:spacing w:line="500" w:lineRule="exact"/>
              <w:ind w:firstLineChars="200" w:firstLine="480"/>
              <w:jc w:val="both"/>
              <w:rPr>
                <w:rFonts w:eastAsia="標楷體"/>
                <w:color w:val="000000" w:themeColor="text1"/>
                <w:szCs w:val="24"/>
              </w:rPr>
            </w:pPr>
            <w:r w:rsidRPr="000C7BD5">
              <w:rPr>
                <w:rFonts w:ascii="Times New Roman" w:eastAsia="標楷體" w:hAnsi="Times New Roman" w:cs="Times New Roman" w:hint="eastAsia"/>
                <w:color w:val="000000" w:themeColor="text1"/>
                <w:szCs w:val="24"/>
              </w:rPr>
              <w:t>於前一章節中（</w:t>
            </w:r>
            <w:r w:rsidRPr="000C7BD5">
              <w:rPr>
                <w:rFonts w:ascii="Times New Roman" w:eastAsia="標楷體" w:hAnsi="Times New Roman" w:cs="Times New Roman" w:hint="eastAsia"/>
                <w:color w:val="000000" w:themeColor="text1"/>
                <w:szCs w:val="24"/>
              </w:rPr>
              <w:t xml:space="preserve">5-2 </w:t>
            </w:r>
            <w:r w:rsidRPr="000C7BD5">
              <w:rPr>
                <w:rFonts w:ascii="Times New Roman" w:eastAsia="標楷體" w:hAnsi="Times New Roman" w:cs="Times New Roman" w:hint="eastAsia"/>
                <w:color w:val="000000" w:themeColor="text1"/>
                <w:szCs w:val="24"/>
              </w:rPr>
              <w:t>地表的改變與平衡）學生已經具備內營力與外營力的作用關係，並於了解地球地形的變化亦是此兩種營力彼此互相消長，形成現在我們熟知的地形面貌。因此，本次課程將著重於</w:t>
            </w:r>
            <w:r w:rsidR="000C7BD5">
              <w:rPr>
                <w:rFonts w:ascii="Times New Roman" w:eastAsia="標楷體" w:hAnsi="Times New Roman" w:cs="Times New Roman" w:hint="eastAsia"/>
                <w:color w:val="000000" w:themeColor="text1"/>
                <w:szCs w:val="24"/>
              </w:rPr>
              <w:t>『外營力的成因』以及『對於地球所產生的影響』進行討論。</w:t>
            </w:r>
          </w:p>
          <w:p w14:paraId="4A6D4A5B" w14:textId="77777777" w:rsidR="00260477" w:rsidRPr="00324567" w:rsidRDefault="00324567" w:rsidP="00260477">
            <w:pPr>
              <w:spacing w:line="500" w:lineRule="exact"/>
              <w:ind w:firstLineChars="200" w:firstLine="480"/>
              <w:jc w:val="both"/>
              <w:rPr>
                <w:rFonts w:ascii="新細明體" w:eastAsia="新細明體" w:hAnsi="新細明體"/>
                <w:color w:val="000000" w:themeColor="text1"/>
                <w:szCs w:val="24"/>
              </w:rPr>
            </w:pPr>
            <w:r w:rsidRPr="00324567">
              <w:rPr>
                <w:rFonts w:ascii="新細明體" w:eastAsia="新細明體" w:hAnsi="新細明體" w:hint="eastAsia"/>
                <w:color w:val="000000" w:themeColor="text1"/>
                <w:szCs w:val="24"/>
              </w:rPr>
              <w:t>本教學設計更融入學校的地震防災演練，</w:t>
            </w:r>
            <w:r>
              <w:rPr>
                <w:rFonts w:ascii="新細明體" w:eastAsia="新細明體" w:hAnsi="新細明體" w:hint="eastAsia"/>
                <w:color w:val="000000" w:themeColor="text1"/>
                <w:szCs w:val="24"/>
              </w:rPr>
              <w:t>透過課堂上所建立的知識內容，與實際的防災</w:t>
            </w:r>
            <w:r w:rsidR="00D00238">
              <w:rPr>
                <w:rFonts w:ascii="新細明體" w:eastAsia="新細明體" w:hAnsi="新細明體" w:hint="eastAsia"/>
                <w:color w:val="000000" w:themeColor="text1"/>
                <w:szCs w:val="24"/>
              </w:rPr>
              <w:t>演練相互呼應，更能使學生體會知識利用於實際生活的情形。除了操作防</w:t>
            </w:r>
            <w:r>
              <w:rPr>
                <w:rFonts w:ascii="新細明體" w:eastAsia="新細明體" w:hAnsi="新細明體" w:hint="eastAsia"/>
                <w:color w:val="000000" w:themeColor="text1"/>
                <w:szCs w:val="24"/>
              </w:rPr>
              <w:t>災演練外，</w:t>
            </w:r>
            <w:r w:rsidR="00D00238">
              <w:rPr>
                <w:rFonts w:ascii="新細明體" w:eastAsia="新細明體" w:hAnsi="新細明體" w:hint="eastAsia"/>
                <w:color w:val="000000" w:themeColor="text1"/>
                <w:szCs w:val="24"/>
              </w:rPr>
              <w:t>亦能夠帶領學生討論，每個防災演練步驟背後的意義，方能使學生將此想法帶入家庭中，進而培養家庭的防災計畫。</w:t>
            </w:r>
          </w:p>
        </w:tc>
      </w:tr>
      <w:tr w:rsidR="00A82C01" w:rsidRPr="00331F4A" w14:paraId="41338790" w14:textId="77777777" w:rsidTr="00324DCC">
        <w:trPr>
          <w:trHeight w:val="569"/>
        </w:trPr>
        <w:tc>
          <w:tcPr>
            <w:tcW w:w="1729" w:type="dxa"/>
            <w:tcBorders>
              <w:top w:val="single" w:sz="4" w:space="0" w:color="auto"/>
              <w:left w:val="single" w:sz="12" w:space="0" w:color="auto"/>
              <w:bottom w:val="single" w:sz="4" w:space="0" w:color="auto"/>
              <w:right w:val="single" w:sz="4" w:space="0" w:color="auto"/>
            </w:tcBorders>
            <w:vAlign w:val="center"/>
            <w:hideMark/>
          </w:tcPr>
          <w:p w14:paraId="386AE66F" w14:textId="77777777" w:rsidR="00A82C01" w:rsidRPr="005817D3" w:rsidRDefault="00A82C01" w:rsidP="00324DCC">
            <w:pPr>
              <w:snapToGrid w:val="0"/>
              <w:spacing w:line="400" w:lineRule="exact"/>
              <w:jc w:val="center"/>
              <w:rPr>
                <w:rFonts w:eastAsia="標楷體"/>
                <w:szCs w:val="24"/>
              </w:rPr>
            </w:pPr>
            <w:r w:rsidRPr="005817D3">
              <w:rPr>
                <w:rFonts w:eastAsia="標楷體" w:hint="eastAsia"/>
              </w:rPr>
              <w:t>教學目標指標</w:t>
            </w:r>
          </w:p>
        </w:tc>
        <w:tc>
          <w:tcPr>
            <w:tcW w:w="3706" w:type="dxa"/>
            <w:gridSpan w:val="2"/>
            <w:tcBorders>
              <w:top w:val="single" w:sz="4" w:space="0" w:color="auto"/>
              <w:left w:val="single" w:sz="4" w:space="0" w:color="auto"/>
              <w:bottom w:val="single" w:sz="4" w:space="0" w:color="auto"/>
              <w:right w:val="single" w:sz="4" w:space="0" w:color="auto"/>
            </w:tcBorders>
            <w:vAlign w:val="center"/>
            <w:hideMark/>
          </w:tcPr>
          <w:p w14:paraId="7816FE06" w14:textId="77777777" w:rsidR="00A82C01" w:rsidRPr="005817D3" w:rsidRDefault="00A82C01" w:rsidP="00324DCC">
            <w:pPr>
              <w:adjustRightInd w:val="0"/>
              <w:snapToGrid w:val="0"/>
              <w:spacing w:line="400" w:lineRule="exact"/>
              <w:jc w:val="center"/>
              <w:rPr>
                <w:rFonts w:eastAsia="標楷體"/>
                <w:szCs w:val="24"/>
              </w:rPr>
            </w:pPr>
            <w:r w:rsidRPr="005817D3">
              <w:rPr>
                <w:rFonts w:eastAsia="標楷體" w:hint="eastAsia"/>
              </w:rPr>
              <w:t>單元目標</w:t>
            </w:r>
            <w:r w:rsidRPr="005817D3">
              <w:rPr>
                <w:rFonts w:eastAsia="標楷體"/>
              </w:rPr>
              <w:t>(</w:t>
            </w:r>
            <w:r w:rsidRPr="005817D3">
              <w:rPr>
                <w:rFonts w:eastAsia="標楷體" w:hint="eastAsia"/>
              </w:rPr>
              <w:t>認知、情意、技能</w:t>
            </w:r>
            <w:r w:rsidRPr="005817D3">
              <w:rPr>
                <w:rFonts w:eastAsia="標楷體"/>
              </w:rPr>
              <w:t>)</w:t>
            </w:r>
          </w:p>
        </w:tc>
        <w:tc>
          <w:tcPr>
            <w:tcW w:w="4148" w:type="dxa"/>
            <w:gridSpan w:val="2"/>
            <w:tcBorders>
              <w:top w:val="single" w:sz="4" w:space="0" w:color="auto"/>
              <w:left w:val="single" w:sz="4" w:space="0" w:color="auto"/>
              <w:bottom w:val="single" w:sz="4" w:space="0" w:color="auto"/>
              <w:right w:val="single" w:sz="12" w:space="0" w:color="auto"/>
            </w:tcBorders>
            <w:vAlign w:val="center"/>
            <w:hideMark/>
          </w:tcPr>
          <w:p w14:paraId="251C13E2" w14:textId="77777777" w:rsidR="00A82C01" w:rsidRPr="005817D3" w:rsidRDefault="00A82C01" w:rsidP="00324DCC">
            <w:pPr>
              <w:adjustRightInd w:val="0"/>
              <w:snapToGrid w:val="0"/>
              <w:spacing w:line="400" w:lineRule="exact"/>
              <w:jc w:val="center"/>
              <w:rPr>
                <w:rFonts w:eastAsia="標楷體"/>
                <w:szCs w:val="24"/>
              </w:rPr>
            </w:pPr>
            <w:r w:rsidRPr="005817D3">
              <w:rPr>
                <w:rFonts w:eastAsia="標楷體" w:hint="eastAsia"/>
              </w:rPr>
              <w:t>具體目標</w:t>
            </w:r>
            <w:r w:rsidRPr="005817D3">
              <w:rPr>
                <w:rFonts w:eastAsia="標楷體"/>
              </w:rPr>
              <w:t>(</w:t>
            </w:r>
            <w:r w:rsidRPr="005817D3">
              <w:rPr>
                <w:rFonts w:eastAsia="標楷體" w:hint="eastAsia"/>
              </w:rPr>
              <w:t>與單元目標相對應</w:t>
            </w:r>
            <w:r w:rsidRPr="005817D3">
              <w:rPr>
                <w:rFonts w:eastAsia="標楷體"/>
              </w:rPr>
              <w:t>)</w:t>
            </w:r>
          </w:p>
        </w:tc>
      </w:tr>
      <w:tr w:rsidR="00A82C01" w:rsidRPr="00331F4A" w14:paraId="7B086D31" w14:textId="77777777" w:rsidTr="00324DCC">
        <w:trPr>
          <w:trHeight w:val="648"/>
        </w:trPr>
        <w:tc>
          <w:tcPr>
            <w:tcW w:w="1729" w:type="dxa"/>
            <w:tcBorders>
              <w:top w:val="single" w:sz="4" w:space="0" w:color="auto"/>
              <w:left w:val="single" w:sz="12" w:space="0" w:color="auto"/>
              <w:bottom w:val="single" w:sz="4" w:space="0" w:color="auto"/>
              <w:right w:val="single" w:sz="4" w:space="0" w:color="auto"/>
            </w:tcBorders>
            <w:vAlign w:val="center"/>
          </w:tcPr>
          <w:p w14:paraId="70E47D92" w14:textId="05BD8698" w:rsidR="00A82C01" w:rsidRPr="005817D3" w:rsidRDefault="00796A40" w:rsidP="005817D3">
            <w:pPr>
              <w:snapToGrid w:val="0"/>
              <w:spacing w:line="400" w:lineRule="exact"/>
              <w:rPr>
                <w:rFonts w:eastAsia="標楷體"/>
                <w:szCs w:val="24"/>
              </w:rPr>
            </w:pPr>
            <w:r w:rsidRPr="005817D3">
              <w:rPr>
                <w:rFonts w:eastAsia="標楷體"/>
                <w:szCs w:val="24"/>
              </w:rPr>
              <w:t>能說出各項常見災害發生的可能原因</w:t>
            </w:r>
          </w:p>
        </w:tc>
        <w:tc>
          <w:tcPr>
            <w:tcW w:w="3706" w:type="dxa"/>
            <w:gridSpan w:val="2"/>
            <w:tcBorders>
              <w:top w:val="single" w:sz="4" w:space="0" w:color="auto"/>
              <w:left w:val="single" w:sz="4" w:space="0" w:color="auto"/>
              <w:bottom w:val="single" w:sz="4" w:space="0" w:color="auto"/>
              <w:right w:val="single" w:sz="4" w:space="0" w:color="auto"/>
            </w:tcBorders>
          </w:tcPr>
          <w:p w14:paraId="3D470A1F" w14:textId="695C090C" w:rsidR="00A82C01" w:rsidRPr="005817D3" w:rsidRDefault="00796A40" w:rsidP="00796A40">
            <w:pPr>
              <w:pStyle w:val="a3"/>
              <w:numPr>
                <w:ilvl w:val="0"/>
                <w:numId w:val="29"/>
              </w:numPr>
              <w:adjustRightInd w:val="0"/>
              <w:snapToGrid w:val="0"/>
              <w:spacing w:line="400" w:lineRule="exact"/>
              <w:ind w:leftChars="0"/>
              <w:rPr>
                <w:rFonts w:eastAsia="標楷體"/>
                <w:szCs w:val="24"/>
              </w:rPr>
            </w:pPr>
            <w:r w:rsidRPr="005817D3">
              <w:rPr>
                <w:rFonts w:eastAsia="標楷體" w:hint="eastAsia"/>
                <w:szCs w:val="24"/>
              </w:rPr>
              <w:t>能描述災害預防與自身安全之間的關係</w:t>
            </w:r>
          </w:p>
          <w:p w14:paraId="1D73BC56" w14:textId="77777777" w:rsidR="00796A40" w:rsidRPr="005817D3" w:rsidRDefault="005817D3" w:rsidP="005817D3">
            <w:pPr>
              <w:pStyle w:val="a3"/>
              <w:numPr>
                <w:ilvl w:val="0"/>
                <w:numId w:val="29"/>
              </w:numPr>
              <w:adjustRightInd w:val="0"/>
              <w:snapToGrid w:val="0"/>
              <w:spacing w:line="400" w:lineRule="exact"/>
              <w:ind w:leftChars="0"/>
              <w:rPr>
                <w:rFonts w:eastAsia="標楷體"/>
                <w:szCs w:val="24"/>
              </w:rPr>
            </w:pPr>
            <w:r w:rsidRPr="005817D3">
              <w:rPr>
                <w:rFonts w:eastAsia="標楷體" w:hint="eastAsia"/>
                <w:szCs w:val="24"/>
              </w:rPr>
              <w:t>能在生活中隨時注意自身安全</w:t>
            </w:r>
          </w:p>
          <w:p w14:paraId="08B23737" w14:textId="450AA38A" w:rsidR="005817D3" w:rsidRPr="005817D3" w:rsidRDefault="005817D3" w:rsidP="005817D3">
            <w:pPr>
              <w:pStyle w:val="a3"/>
              <w:numPr>
                <w:ilvl w:val="0"/>
                <w:numId w:val="29"/>
              </w:numPr>
              <w:adjustRightInd w:val="0"/>
              <w:snapToGrid w:val="0"/>
              <w:spacing w:line="400" w:lineRule="exact"/>
              <w:ind w:leftChars="0"/>
              <w:rPr>
                <w:rFonts w:eastAsia="標楷體"/>
                <w:szCs w:val="24"/>
              </w:rPr>
            </w:pPr>
            <w:r w:rsidRPr="005817D3">
              <w:rPr>
                <w:rFonts w:eastAsia="標楷體" w:hint="eastAsia"/>
                <w:szCs w:val="24"/>
              </w:rPr>
              <w:t>能做出防災的自我保護動作</w:t>
            </w:r>
          </w:p>
        </w:tc>
        <w:tc>
          <w:tcPr>
            <w:tcW w:w="4148" w:type="dxa"/>
            <w:gridSpan w:val="2"/>
            <w:tcBorders>
              <w:top w:val="single" w:sz="4" w:space="0" w:color="auto"/>
              <w:left w:val="single" w:sz="4" w:space="0" w:color="auto"/>
              <w:bottom w:val="single" w:sz="4" w:space="0" w:color="auto"/>
              <w:right w:val="single" w:sz="12" w:space="0" w:color="auto"/>
            </w:tcBorders>
          </w:tcPr>
          <w:p w14:paraId="5E1AD6A2" w14:textId="46A8E163" w:rsidR="00A82C01" w:rsidRPr="005817D3" w:rsidRDefault="005817D3" w:rsidP="005817D3">
            <w:pPr>
              <w:pStyle w:val="a3"/>
              <w:numPr>
                <w:ilvl w:val="0"/>
                <w:numId w:val="30"/>
              </w:numPr>
              <w:adjustRightInd w:val="0"/>
              <w:snapToGrid w:val="0"/>
              <w:spacing w:line="400" w:lineRule="exact"/>
              <w:ind w:leftChars="0"/>
              <w:rPr>
                <w:rFonts w:eastAsia="標楷體"/>
                <w:szCs w:val="24"/>
              </w:rPr>
            </w:pPr>
            <w:r w:rsidRPr="005817D3">
              <w:rPr>
                <w:rFonts w:eastAsia="標楷體" w:hint="eastAsia"/>
                <w:szCs w:val="24"/>
              </w:rPr>
              <w:t>能舉例說明各項災害預防方法對自身安全保障的關係</w:t>
            </w:r>
          </w:p>
          <w:p w14:paraId="62AD832D" w14:textId="77777777" w:rsidR="005817D3" w:rsidRPr="005817D3" w:rsidRDefault="005817D3" w:rsidP="005817D3">
            <w:pPr>
              <w:pStyle w:val="a3"/>
              <w:numPr>
                <w:ilvl w:val="0"/>
                <w:numId w:val="30"/>
              </w:numPr>
              <w:adjustRightInd w:val="0"/>
              <w:snapToGrid w:val="0"/>
              <w:spacing w:line="400" w:lineRule="exact"/>
              <w:ind w:leftChars="0"/>
              <w:rPr>
                <w:rFonts w:eastAsia="標楷體"/>
                <w:szCs w:val="24"/>
              </w:rPr>
            </w:pPr>
            <w:r w:rsidRPr="005817D3">
              <w:rPr>
                <w:rFonts w:eastAsia="標楷體" w:hint="eastAsia"/>
                <w:szCs w:val="24"/>
              </w:rPr>
              <w:t>能知道災害發生時逃生的方法</w:t>
            </w:r>
          </w:p>
          <w:p w14:paraId="37FCDF1F" w14:textId="0EA5A962" w:rsidR="005817D3" w:rsidRPr="005817D3" w:rsidRDefault="005817D3" w:rsidP="005817D3">
            <w:pPr>
              <w:pStyle w:val="a3"/>
              <w:numPr>
                <w:ilvl w:val="0"/>
                <w:numId w:val="30"/>
              </w:numPr>
              <w:adjustRightInd w:val="0"/>
              <w:snapToGrid w:val="0"/>
              <w:spacing w:line="400" w:lineRule="exact"/>
              <w:ind w:leftChars="0"/>
              <w:rPr>
                <w:rFonts w:eastAsia="標楷體"/>
                <w:szCs w:val="24"/>
              </w:rPr>
            </w:pPr>
            <w:r w:rsidRPr="005817D3">
              <w:rPr>
                <w:rFonts w:eastAsia="標楷體" w:hint="eastAsia"/>
                <w:szCs w:val="24"/>
              </w:rPr>
              <w:t>能正確完成指示的防減災演練行動</w:t>
            </w:r>
          </w:p>
        </w:tc>
      </w:tr>
      <w:tr w:rsidR="00A82C01" w:rsidRPr="00331F4A" w14:paraId="4BE2490F" w14:textId="77777777" w:rsidTr="00321596">
        <w:trPr>
          <w:trHeight w:val="2171"/>
        </w:trPr>
        <w:tc>
          <w:tcPr>
            <w:tcW w:w="1729" w:type="dxa"/>
            <w:tcBorders>
              <w:top w:val="single" w:sz="4" w:space="0" w:color="auto"/>
              <w:left w:val="single" w:sz="12" w:space="0" w:color="auto"/>
              <w:bottom w:val="single" w:sz="4" w:space="0" w:color="auto"/>
              <w:right w:val="single" w:sz="4" w:space="0" w:color="auto"/>
            </w:tcBorders>
            <w:vAlign w:val="center"/>
            <w:hideMark/>
          </w:tcPr>
          <w:p w14:paraId="0D51F534" w14:textId="77777777" w:rsidR="00A82C01" w:rsidRPr="00321596" w:rsidRDefault="00A82C01" w:rsidP="00324DCC">
            <w:pPr>
              <w:snapToGrid w:val="0"/>
              <w:spacing w:line="400" w:lineRule="exact"/>
              <w:jc w:val="center"/>
              <w:rPr>
                <w:rFonts w:ascii="Times New Roman" w:eastAsia="新細明體" w:hAnsi="Times New Roman" w:cs="Times New Roman"/>
                <w:szCs w:val="24"/>
              </w:rPr>
            </w:pPr>
            <w:r w:rsidRPr="00321596">
              <w:rPr>
                <w:rFonts w:ascii="Times New Roman" w:eastAsia="新細明體" w:hAnsi="Times New Roman" w:cs="Times New Roman"/>
              </w:rPr>
              <w:t>參考資料</w:t>
            </w:r>
          </w:p>
        </w:tc>
        <w:tc>
          <w:tcPr>
            <w:tcW w:w="7854" w:type="dxa"/>
            <w:gridSpan w:val="4"/>
            <w:tcBorders>
              <w:top w:val="single" w:sz="4" w:space="0" w:color="auto"/>
              <w:left w:val="single" w:sz="4" w:space="0" w:color="auto"/>
              <w:bottom w:val="single" w:sz="4" w:space="0" w:color="auto"/>
              <w:right w:val="single" w:sz="12" w:space="0" w:color="auto"/>
            </w:tcBorders>
            <w:hideMark/>
          </w:tcPr>
          <w:p w14:paraId="1C387DDF" w14:textId="77777777" w:rsidR="00A82C01" w:rsidRPr="00321596" w:rsidRDefault="00A82C01" w:rsidP="007D6A1D">
            <w:pPr>
              <w:snapToGrid w:val="0"/>
              <w:spacing w:line="500" w:lineRule="exact"/>
              <w:ind w:left="240" w:hangingChars="100" w:hanging="240"/>
              <w:jc w:val="both"/>
              <w:rPr>
                <w:rFonts w:ascii="Times New Roman" w:eastAsia="新細明體" w:hAnsi="Times New Roman" w:cs="Times New Roman"/>
                <w:szCs w:val="24"/>
              </w:rPr>
            </w:pPr>
            <w:r w:rsidRPr="00321596">
              <w:rPr>
                <w:rFonts w:ascii="Times New Roman" w:eastAsia="新細明體" w:hAnsi="Times New Roman" w:cs="Times New Roman"/>
              </w:rPr>
              <w:t>書籍：</w:t>
            </w:r>
            <w:r w:rsidR="00B647A7" w:rsidRPr="00321596">
              <w:rPr>
                <w:rFonts w:ascii="Times New Roman" w:eastAsia="新細明體" w:hAnsi="Times New Roman" w:cs="Times New Roman"/>
              </w:rPr>
              <w:t>自然與生活科技</w:t>
            </w:r>
            <w:r w:rsidR="00321596" w:rsidRPr="00321596">
              <w:rPr>
                <w:rFonts w:ascii="Times New Roman" w:eastAsia="新細明體" w:hAnsi="Times New Roman" w:cs="Times New Roman"/>
              </w:rPr>
              <w:t>領域地球科學科</w:t>
            </w:r>
            <w:r w:rsidR="00B647A7" w:rsidRPr="00321596">
              <w:rPr>
                <w:rFonts w:ascii="Times New Roman" w:eastAsia="新細明體" w:hAnsi="Times New Roman" w:cs="Times New Roman"/>
              </w:rPr>
              <w:t>（翰林版）</w:t>
            </w:r>
            <w:r w:rsidR="00B647A7" w:rsidRPr="00321596">
              <w:rPr>
                <w:rFonts w:ascii="Times New Roman" w:eastAsia="新細明體" w:hAnsi="Times New Roman" w:cs="Times New Roman"/>
              </w:rPr>
              <w:t xml:space="preserve"> </w:t>
            </w:r>
            <w:r w:rsidR="00B647A7" w:rsidRPr="00321596">
              <w:rPr>
                <w:rFonts w:ascii="Times New Roman" w:eastAsia="新細明體" w:hAnsi="Times New Roman" w:cs="Times New Roman"/>
              </w:rPr>
              <w:t>九年級</w:t>
            </w:r>
          </w:p>
          <w:p w14:paraId="3E418D68" w14:textId="77777777" w:rsidR="00A82C01" w:rsidRPr="00321596" w:rsidRDefault="00A82C01" w:rsidP="007D6A1D">
            <w:pPr>
              <w:spacing w:line="500" w:lineRule="exact"/>
              <w:ind w:left="240" w:hangingChars="100" w:hanging="240"/>
              <w:jc w:val="both"/>
              <w:rPr>
                <w:rFonts w:ascii="Times New Roman" w:eastAsia="新細明體" w:hAnsi="Times New Roman" w:cs="Times New Roman"/>
              </w:rPr>
            </w:pPr>
            <w:r w:rsidRPr="00321596">
              <w:rPr>
                <w:rFonts w:ascii="Times New Roman" w:eastAsia="新細明體" w:hAnsi="Times New Roman" w:cs="Times New Roman"/>
              </w:rPr>
              <w:t>影片：</w:t>
            </w:r>
            <w:r w:rsidR="00EE1EA2" w:rsidRPr="00321596">
              <w:rPr>
                <w:rFonts w:ascii="Times New Roman" w:eastAsia="新細明體" w:hAnsi="Times New Roman" w:cs="Times New Roman"/>
              </w:rPr>
              <w:t xml:space="preserve">20160307 </w:t>
            </w:r>
            <w:r w:rsidR="00EE1EA2" w:rsidRPr="00321596">
              <w:rPr>
                <w:rFonts w:ascii="Times New Roman" w:eastAsia="新細明體" w:hAnsi="Times New Roman" w:cs="Times New Roman"/>
              </w:rPr>
              <w:t>公視晚間新聞</w:t>
            </w:r>
            <w:r w:rsidR="00321596" w:rsidRPr="00321596">
              <w:rPr>
                <w:rFonts w:ascii="Times New Roman" w:eastAsia="新細明體" w:hAnsi="Times New Roman" w:cs="Times New Roman"/>
              </w:rPr>
              <w:t xml:space="preserve"> </w:t>
            </w:r>
            <w:r w:rsidR="00321596" w:rsidRPr="00321596">
              <w:rPr>
                <w:rFonts w:ascii="Times New Roman" w:eastAsia="新細明體" w:hAnsi="Times New Roman" w:cs="Times New Roman"/>
              </w:rPr>
              <w:br/>
              <w:t xml:space="preserve">    https://www.youtube.com/watch?v=_gWBW93GgsU</w:t>
            </w:r>
          </w:p>
          <w:p w14:paraId="73DAADDD" w14:textId="77777777" w:rsidR="00A82C01" w:rsidRPr="00321596" w:rsidRDefault="00A82C01" w:rsidP="007D6A1D">
            <w:pPr>
              <w:snapToGrid w:val="0"/>
              <w:spacing w:line="500" w:lineRule="exact"/>
              <w:ind w:left="240" w:hangingChars="100" w:hanging="240"/>
              <w:jc w:val="both"/>
              <w:rPr>
                <w:rFonts w:ascii="Times New Roman" w:eastAsia="新細明體" w:hAnsi="Times New Roman" w:cs="Times New Roman"/>
              </w:rPr>
            </w:pPr>
            <w:r w:rsidRPr="00321596">
              <w:rPr>
                <w:rFonts w:ascii="Times New Roman" w:eastAsia="新細明體" w:hAnsi="Times New Roman" w:cs="Times New Roman"/>
              </w:rPr>
              <w:t>學習單：</w:t>
            </w:r>
            <w:r w:rsidR="00321596" w:rsidRPr="00321596">
              <w:rPr>
                <w:rFonts w:ascii="Times New Roman" w:eastAsia="新細明體" w:hAnsi="Times New Roman" w:cs="Times New Roman"/>
              </w:rPr>
              <w:t>如附件內容</w:t>
            </w:r>
          </w:p>
          <w:p w14:paraId="274CE462" w14:textId="77777777" w:rsidR="00A82C01" w:rsidRPr="00321596" w:rsidRDefault="00321596" w:rsidP="00321596">
            <w:pPr>
              <w:snapToGrid w:val="0"/>
              <w:spacing w:line="500" w:lineRule="exact"/>
              <w:jc w:val="both"/>
              <w:rPr>
                <w:rFonts w:ascii="Times New Roman" w:eastAsia="新細明體" w:hAnsi="Times New Roman" w:cs="Times New Roman"/>
                <w:bCs/>
                <w:szCs w:val="24"/>
              </w:rPr>
            </w:pPr>
            <w:r w:rsidRPr="00321596">
              <w:rPr>
                <w:rFonts w:ascii="Times New Roman" w:eastAsia="新細明體" w:hAnsi="Times New Roman" w:cs="Times New Roman"/>
                <w:bCs/>
                <w:szCs w:val="24"/>
              </w:rPr>
              <w:t>投影片：如附件內容</w:t>
            </w:r>
          </w:p>
        </w:tc>
      </w:tr>
    </w:tbl>
    <w:p w14:paraId="4319ACE6" w14:textId="77777777" w:rsidR="00121D59" w:rsidRDefault="00121D59" w:rsidP="00A82C01">
      <w:pPr>
        <w:pStyle w:val="a3"/>
        <w:numPr>
          <w:ilvl w:val="0"/>
          <w:numId w:val="16"/>
        </w:numPr>
        <w:spacing w:beforeLines="50" w:before="180" w:afterLines="50" w:after="180" w:line="400" w:lineRule="exact"/>
        <w:ind w:leftChars="0"/>
        <w:rPr>
          <w:rFonts w:eastAsia="標楷體"/>
        </w:rPr>
        <w:sectPr w:rsidR="00121D59" w:rsidSect="002B4DCF">
          <w:pgSz w:w="11906" w:h="16838"/>
          <w:pgMar w:top="1440" w:right="1080" w:bottom="1440" w:left="1080" w:header="851" w:footer="992" w:gutter="0"/>
          <w:cols w:space="425"/>
          <w:docGrid w:type="lines" w:linePitch="360"/>
        </w:sectPr>
      </w:pPr>
    </w:p>
    <w:p w14:paraId="4B0AD556" w14:textId="77777777" w:rsidR="00A82C01" w:rsidRPr="00331F4A" w:rsidRDefault="00A82C01" w:rsidP="00A82C01">
      <w:pPr>
        <w:pStyle w:val="a3"/>
        <w:numPr>
          <w:ilvl w:val="0"/>
          <w:numId w:val="16"/>
        </w:numPr>
        <w:spacing w:beforeLines="50" w:before="180" w:afterLines="50" w:after="180" w:line="400" w:lineRule="exact"/>
        <w:ind w:leftChars="0"/>
        <w:rPr>
          <w:rFonts w:ascii="Times New Roman" w:eastAsia="標楷體" w:hAnsi="Times New Roman" w:cs="Times New Roman"/>
        </w:rPr>
      </w:pPr>
      <w:r w:rsidRPr="00331F4A">
        <w:rPr>
          <w:rFonts w:eastAsia="標楷體" w:hint="eastAsia"/>
        </w:rPr>
        <w:lastRenderedPageBreak/>
        <w:t>教學活動設計流程</w:t>
      </w:r>
    </w:p>
    <w:tbl>
      <w:tblPr>
        <w:tblW w:w="9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9"/>
        <w:gridCol w:w="5364"/>
        <w:gridCol w:w="705"/>
        <w:gridCol w:w="991"/>
        <w:gridCol w:w="1226"/>
      </w:tblGrid>
      <w:tr w:rsidR="00A82C01" w:rsidRPr="00331F4A" w14:paraId="722007AE" w14:textId="77777777" w:rsidTr="00B9259C">
        <w:trPr>
          <w:jc w:val="center"/>
        </w:trPr>
        <w:tc>
          <w:tcPr>
            <w:tcW w:w="1389" w:type="dxa"/>
            <w:tcBorders>
              <w:top w:val="single" w:sz="12" w:space="0" w:color="auto"/>
              <w:left w:val="single" w:sz="12" w:space="0" w:color="auto"/>
              <w:bottom w:val="single" w:sz="6" w:space="0" w:color="auto"/>
              <w:right w:val="single" w:sz="6" w:space="0" w:color="auto"/>
            </w:tcBorders>
            <w:vAlign w:val="center"/>
            <w:hideMark/>
          </w:tcPr>
          <w:p w14:paraId="79A71FA7" w14:textId="77777777" w:rsidR="00A82C01" w:rsidRPr="00331F4A" w:rsidRDefault="00A82C01" w:rsidP="00324DCC">
            <w:pPr>
              <w:spacing w:line="400" w:lineRule="exact"/>
              <w:jc w:val="center"/>
              <w:rPr>
                <w:rFonts w:eastAsia="標楷體"/>
                <w:spacing w:val="-20"/>
                <w:szCs w:val="24"/>
              </w:rPr>
            </w:pPr>
            <w:r w:rsidRPr="00331F4A">
              <w:rPr>
                <w:rFonts w:eastAsia="標楷體"/>
              </w:rPr>
              <w:br w:type="column"/>
            </w:r>
            <w:r w:rsidRPr="00331F4A">
              <w:rPr>
                <w:rFonts w:eastAsia="標楷體"/>
              </w:rPr>
              <w:br w:type="column"/>
            </w:r>
            <w:r w:rsidRPr="00331F4A">
              <w:rPr>
                <w:rFonts w:eastAsia="標楷體" w:hint="eastAsia"/>
                <w:spacing w:val="-20"/>
              </w:rPr>
              <w:t>具體目標</w:t>
            </w:r>
          </w:p>
        </w:tc>
        <w:tc>
          <w:tcPr>
            <w:tcW w:w="5364" w:type="dxa"/>
            <w:tcBorders>
              <w:top w:val="single" w:sz="12" w:space="0" w:color="auto"/>
              <w:left w:val="single" w:sz="6" w:space="0" w:color="auto"/>
              <w:bottom w:val="single" w:sz="4" w:space="0" w:color="auto"/>
              <w:right w:val="single" w:sz="6" w:space="0" w:color="auto"/>
            </w:tcBorders>
            <w:vAlign w:val="center"/>
            <w:hideMark/>
          </w:tcPr>
          <w:p w14:paraId="1B763A96" w14:textId="77777777" w:rsidR="00A82C01" w:rsidRPr="001A0A1C" w:rsidRDefault="00A82C01" w:rsidP="001A0A1C">
            <w:pPr>
              <w:spacing w:line="500" w:lineRule="exact"/>
              <w:ind w:leftChars="50" w:left="120"/>
              <w:jc w:val="both"/>
              <w:rPr>
                <w:rFonts w:ascii="Times New Roman" w:eastAsia="新細明體" w:hAnsi="Times New Roman" w:cs="Times New Roman"/>
              </w:rPr>
            </w:pPr>
            <w:r w:rsidRPr="001A0A1C">
              <w:rPr>
                <w:rFonts w:ascii="Times New Roman" w:eastAsia="新細明體" w:hAnsi="Times New Roman" w:cs="Times New Roman" w:hint="eastAsia"/>
              </w:rPr>
              <w:t>教學設計流程</w:t>
            </w:r>
          </w:p>
        </w:tc>
        <w:tc>
          <w:tcPr>
            <w:tcW w:w="705" w:type="dxa"/>
            <w:tcBorders>
              <w:top w:val="single" w:sz="12" w:space="0" w:color="auto"/>
              <w:left w:val="single" w:sz="6" w:space="0" w:color="auto"/>
              <w:bottom w:val="single" w:sz="4" w:space="0" w:color="auto"/>
              <w:right w:val="single" w:sz="6" w:space="0" w:color="auto"/>
            </w:tcBorders>
            <w:vAlign w:val="center"/>
            <w:hideMark/>
          </w:tcPr>
          <w:p w14:paraId="21B25C25" w14:textId="77777777" w:rsidR="00A82C01" w:rsidRPr="00331F4A" w:rsidRDefault="00A82C01" w:rsidP="00324DCC">
            <w:pPr>
              <w:spacing w:line="400" w:lineRule="exact"/>
              <w:jc w:val="center"/>
              <w:rPr>
                <w:rFonts w:eastAsia="標楷體"/>
                <w:spacing w:val="-20"/>
                <w:szCs w:val="24"/>
              </w:rPr>
            </w:pPr>
            <w:r w:rsidRPr="00331F4A">
              <w:rPr>
                <w:rFonts w:eastAsia="標楷體" w:hint="eastAsia"/>
              </w:rPr>
              <w:t>時間</w:t>
            </w:r>
          </w:p>
        </w:tc>
        <w:tc>
          <w:tcPr>
            <w:tcW w:w="991" w:type="dxa"/>
            <w:tcBorders>
              <w:top w:val="single" w:sz="12" w:space="0" w:color="auto"/>
              <w:left w:val="single" w:sz="6" w:space="0" w:color="auto"/>
              <w:bottom w:val="single" w:sz="4" w:space="0" w:color="auto"/>
              <w:right w:val="single" w:sz="6" w:space="0" w:color="auto"/>
            </w:tcBorders>
            <w:vAlign w:val="center"/>
            <w:hideMark/>
          </w:tcPr>
          <w:p w14:paraId="5285AE23" w14:textId="77777777" w:rsidR="00A82C01" w:rsidRPr="00331F4A" w:rsidRDefault="00A82C01" w:rsidP="00324DCC">
            <w:pPr>
              <w:spacing w:line="400" w:lineRule="exact"/>
              <w:jc w:val="center"/>
              <w:rPr>
                <w:rFonts w:eastAsia="標楷體"/>
                <w:spacing w:val="-20"/>
                <w:szCs w:val="24"/>
              </w:rPr>
            </w:pPr>
            <w:r w:rsidRPr="00331F4A">
              <w:rPr>
                <w:rFonts w:eastAsia="標楷體" w:hint="eastAsia"/>
                <w:spacing w:val="-20"/>
              </w:rPr>
              <w:t>教學</w:t>
            </w:r>
            <w:r w:rsidR="009F2215">
              <w:rPr>
                <w:rFonts w:eastAsia="標楷體"/>
                <w:spacing w:val="-20"/>
              </w:rPr>
              <w:br/>
            </w:r>
            <w:r w:rsidRPr="00331F4A">
              <w:rPr>
                <w:rFonts w:eastAsia="標楷體" w:hint="eastAsia"/>
                <w:spacing w:val="-20"/>
              </w:rPr>
              <w:t>資源</w:t>
            </w:r>
          </w:p>
        </w:tc>
        <w:tc>
          <w:tcPr>
            <w:tcW w:w="1226" w:type="dxa"/>
            <w:tcBorders>
              <w:top w:val="single" w:sz="12" w:space="0" w:color="auto"/>
              <w:left w:val="single" w:sz="6" w:space="0" w:color="auto"/>
              <w:bottom w:val="single" w:sz="4" w:space="0" w:color="auto"/>
              <w:right w:val="single" w:sz="12" w:space="0" w:color="auto"/>
            </w:tcBorders>
            <w:vAlign w:val="center"/>
            <w:hideMark/>
          </w:tcPr>
          <w:p w14:paraId="6D76657B" w14:textId="77777777" w:rsidR="00A82C01" w:rsidRPr="00331F4A" w:rsidRDefault="00A82C01" w:rsidP="00324DCC">
            <w:pPr>
              <w:spacing w:line="400" w:lineRule="exact"/>
              <w:jc w:val="center"/>
              <w:rPr>
                <w:rFonts w:eastAsia="標楷體"/>
                <w:spacing w:val="-20"/>
                <w:szCs w:val="24"/>
              </w:rPr>
            </w:pPr>
            <w:r w:rsidRPr="00331F4A">
              <w:rPr>
                <w:rFonts w:eastAsia="標楷體" w:hint="eastAsia"/>
                <w:spacing w:val="-20"/>
              </w:rPr>
              <w:t>評量方式</w:t>
            </w:r>
            <w:r w:rsidR="009F2215">
              <w:rPr>
                <w:rFonts w:eastAsia="標楷體"/>
                <w:spacing w:val="-20"/>
              </w:rPr>
              <w:br/>
            </w:r>
            <w:r w:rsidRPr="00331F4A">
              <w:rPr>
                <w:rFonts w:eastAsia="標楷體" w:hint="eastAsia"/>
                <w:spacing w:val="-20"/>
              </w:rPr>
              <w:t>與標準</w:t>
            </w:r>
          </w:p>
        </w:tc>
      </w:tr>
      <w:tr w:rsidR="004D2B1E" w:rsidRPr="00331F4A" w14:paraId="43B60204" w14:textId="77777777" w:rsidTr="00B9259C">
        <w:trPr>
          <w:jc w:val="center"/>
        </w:trPr>
        <w:tc>
          <w:tcPr>
            <w:tcW w:w="1389" w:type="dxa"/>
            <w:tcBorders>
              <w:top w:val="single" w:sz="6" w:space="0" w:color="auto"/>
              <w:left w:val="single" w:sz="12" w:space="0" w:color="auto"/>
              <w:bottom w:val="nil"/>
              <w:right w:val="single" w:sz="4" w:space="0" w:color="auto"/>
            </w:tcBorders>
          </w:tcPr>
          <w:p w14:paraId="51D3A2E8" w14:textId="77777777" w:rsidR="004D2B1E" w:rsidRPr="00121D59" w:rsidRDefault="004D2B1E" w:rsidP="007F39A2">
            <w:pPr>
              <w:tabs>
                <w:tab w:val="left" w:pos="283"/>
              </w:tabs>
              <w:spacing w:line="500" w:lineRule="exact"/>
              <w:ind w:left="383" w:hangingChars="200" w:hanging="383"/>
              <w:jc w:val="both"/>
              <w:rPr>
                <w:rFonts w:ascii="新細明體" w:eastAsia="新細明體" w:hAnsi="新細明體"/>
                <w:w w:val="80"/>
                <w:szCs w:val="24"/>
              </w:rPr>
            </w:pPr>
            <w:r w:rsidRPr="00121D59">
              <w:rPr>
                <w:rFonts w:ascii="新細明體" w:eastAsia="新細明體" w:hAnsi="新細明體" w:hint="eastAsia"/>
                <w:w w:val="80"/>
                <w:szCs w:val="24"/>
              </w:rPr>
              <w:t>一、了解</w:t>
            </w:r>
            <w:r w:rsidR="00D20759">
              <w:rPr>
                <w:rFonts w:ascii="新細明體" w:eastAsia="新細明體" w:hAnsi="新細明體" w:hint="eastAsia"/>
                <w:w w:val="80"/>
                <w:szCs w:val="24"/>
              </w:rPr>
              <w:t>地質活動產生的現象以及相關的基礎科學</w:t>
            </w:r>
            <w:r w:rsidR="00C2203C">
              <w:rPr>
                <w:rFonts w:ascii="新細明體" w:eastAsia="新細明體" w:hAnsi="新細明體" w:hint="eastAsia"/>
                <w:w w:val="80"/>
                <w:szCs w:val="24"/>
              </w:rPr>
              <w:t>概念</w:t>
            </w:r>
          </w:p>
        </w:tc>
        <w:tc>
          <w:tcPr>
            <w:tcW w:w="5364" w:type="dxa"/>
            <w:tcBorders>
              <w:top w:val="single" w:sz="4" w:space="0" w:color="auto"/>
              <w:left w:val="single" w:sz="4" w:space="0" w:color="auto"/>
              <w:bottom w:val="nil"/>
              <w:right w:val="single" w:sz="4" w:space="0" w:color="auto"/>
            </w:tcBorders>
          </w:tcPr>
          <w:p w14:paraId="3F1D927F" w14:textId="77777777" w:rsidR="004D2B1E" w:rsidRPr="00121D59" w:rsidRDefault="004D2B1E" w:rsidP="004D2B1E">
            <w:pPr>
              <w:spacing w:afterLines="25" w:after="90" w:line="500" w:lineRule="exact"/>
              <w:rPr>
                <w:rFonts w:ascii="Times New Roman" w:eastAsia="新細明體" w:hAnsi="Times New Roman" w:cs="Times New Roman"/>
              </w:rPr>
            </w:pPr>
            <w:r w:rsidRPr="00331F4A">
              <w:rPr>
                <w:rFonts w:eastAsia="標楷體" w:hint="eastAsia"/>
              </w:rPr>
              <w:t>【</w:t>
            </w:r>
            <w:r w:rsidRPr="00121D59">
              <w:rPr>
                <w:rFonts w:ascii="Times New Roman" w:eastAsia="新細明體" w:hAnsi="Times New Roman" w:cs="Times New Roman"/>
              </w:rPr>
              <w:t>準備活動】</w:t>
            </w:r>
          </w:p>
          <w:p w14:paraId="6C89E169" w14:textId="77777777" w:rsidR="004D2B1E" w:rsidRPr="004D2B1E" w:rsidRDefault="004D2B1E" w:rsidP="004D2B1E">
            <w:pPr>
              <w:spacing w:line="500" w:lineRule="exact"/>
              <w:ind w:leftChars="50" w:left="120"/>
              <w:jc w:val="both"/>
              <w:rPr>
                <w:rFonts w:ascii="Times New Roman" w:eastAsia="新細明體" w:hAnsi="Times New Roman" w:cs="Times New Roman"/>
              </w:rPr>
            </w:pPr>
            <w:r w:rsidRPr="00121D59">
              <w:rPr>
                <w:rFonts w:ascii="Times New Roman" w:eastAsia="新細明體" w:hAnsi="Times New Roman" w:cs="Times New Roman"/>
              </w:rPr>
              <w:t>喚起學生的先備知識</w:t>
            </w:r>
            <w:r w:rsidR="00D20759">
              <w:rPr>
                <w:rFonts w:ascii="Times New Roman" w:eastAsia="新細明體" w:hAnsi="Times New Roman" w:cs="Times New Roman" w:hint="eastAsia"/>
              </w:rPr>
              <w:t>：</w:t>
            </w:r>
            <w:r w:rsidRPr="00121D59">
              <w:rPr>
                <w:rFonts w:ascii="Times New Roman" w:eastAsia="新細明體" w:hAnsi="Times New Roman" w:cs="Times New Roman"/>
              </w:rPr>
              <w:br/>
            </w:r>
            <w:r w:rsidRPr="00121D59">
              <w:rPr>
                <w:rFonts w:ascii="Times New Roman" w:eastAsia="新細明體" w:hAnsi="Times New Roman" w:cs="Times New Roman"/>
              </w:rPr>
              <w:t>以抽籤的方式詢問學生於上一章節的知識內容。</w:t>
            </w:r>
            <w:r w:rsidRPr="00121D59">
              <w:rPr>
                <w:rFonts w:ascii="Times New Roman" w:eastAsia="新細明體" w:hAnsi="Times New Roman" w:cs="Times New Roman"/>
              </w:rPr>
              <w:br/>
            </w:r>
            <w:r w:rsidRPr="00AD5960">
              <w:rPr>
                <w:rFonts w:ascii="Times New Roman" w:eastAsia="新細明體" w:hAnsi="Times New Roman" w:cs="Times New Roman"/>
                <w:b/>
                <w:bdr w:val="single" w:sz="4" w:space="0" w:color="auto"/>
              </w:rPr>
              <w:t>問題一</w:t>
            </w:r>
            <w:r w:rsidRPr="00AD5960">
              <w:rPr>
                <w:rFonts w:ascii="Times New Roman" w:eastAsia="新細明體" w:hAnsi="Times New Roman" w:cs="Times New Roman" w:hint="eastAsia"/>
                <w:b/>
                <w:bdr w:val="single" w:sz="4" w:space="0" w:color="auto"/>
              </w:rPr>
              <w:t>：</w:t>
            </w:r>
            <w:r>
              <w:rPr>
                <w:rFonts w:ascii="Times New Roman" w:eastAsia="新細明體" w:hAnsi="Times New Roman" w:cs="Times New Roman"/>
                <w:b/>
              </w:rPr>
              <w:br/>
            </w:r>
            <w:r>
              <w:rPr>
                <w:rFonts w:ascii="Times New Roman" w:eastAsia="新細明體" w:hAnsi="Times New Roman" w:cs="Times New Roman" w:hint="eastAsia"/>
              </w:rPr>
              <w:t>是什麼樣的因素使得我們所居住的地球表面有高山有平原甚至有低窪處呢？</w:t>
            </w:r>
            <w:r>
              <w:rPr>
                <w:rFonts w:ascii="Times New Roman" w:eastAsia="新細明體" w:hAnsi="Times New Roman" w:cs="Times New Roman"/>
              </w:rPr>
              <w:br/>
            </w:r>
            <w:r>
              <w:rPr>
                <w:rFonts w:ascii="Times New Roman" w:eastAsia="新細明體" w:hAnsi="Times New Roman" w:cs="Times New Roman" w:hint="eastAsia"/>
              </w:rPr>
              <w:t>（提示：是哪兩種作用力？）</w:t>
            </w:r>
            <w:r>
              <w:rPr>
                <w:rFonts w:ascii="Times New Roman" w:eastAsia="新細明體" w:hAnsi="Times New Roman" w:cs="Times New Roman"/>
              </w:rPr>
              <w:br/>
            </w:r>
            <w:r w:rsidRPr="00AD5960">
              <w:rPr>
                <w:rFonts w:ascii="Times New Roman" w:eastAsia="新細明體" w:hAnsi="Times New Roman" w:cs="Times New Roman" w:hint="eastAsia"/>
                <w:b/>
                <w:bdr w:val="single" w:sz="4" w:space="0" w:color="auto"/>
              </w:rPr>
              <w:t>問題二：</w:t>
            </w:r>
            <w:r>
              <w:rPr>
                <w:rFonts w:ascii="Times New Roman" w:eastAsia="新細明體" w:hAnsi="Times New Roman" w:cs="Times New Roman"/>
                <w:b/>
              </w:rPr>
              <w:br/>
            </w:r>
            <w:r>
              <w:rPr>
                <w:rFonts w:ascii="Times New Roman" w:eastAsia="新細明體" w:hAnsi="Times New Roman" w:cs="Times New Roman" w:hint="eastAsia"/>
              </w:rPr>
              <w:t>在第五章時我們有討論到，在地球上最主要的外營力是什麼？並且，外營力主要的目的為何？</w:t>
            </w:r>
            <w:r>
              <w:rPr>
                <w:rFonts w:ascii="Times New Roman" w:eastAsia="新細明體" w:hAnsi="Times New Roman" w:cs="Times New Roman"/>
              </w:rPr>
              <w:br/>
            </w:r>
            <w:r w:rsidRPr="00AD5960">
              <w:rPr>
                <w:rFonts w:ascii="Times New Roman" w:eastAsia="新細明體" w:hAnsi="Times New Roman" w:cs="Times New Roman" w:hint="eastAsia"/>
                <w:b/>
                <w:bdr w:val="single" w:sz="4" w:space="0" w:color="auto"/>
              </w:rPr>
              <w:t>問題三：</w:t>
            </w:r>
            <w:r>
              <w:rPr>
                <w:rFonts w:ascii="Times New Roman" w:eastAsia="新細明體" w:hAnsi="Times New Roman" w:cs="Times New Roman"/>
              </w:rPr>
              <w:br/>
            </w:r>
            <w:r>
              <w:rPr>
                <w:rFonts w:ascii="Times New Roman" w:eastAsia="新細明體" w:hAnsi="Times New Roman" w:cs="Times New Roman" w:hint="eastAsia"/>
              </w:rPr>
              <w:t>內營力所造成的現象為何？</w:t>
            </w:r>
          </w:p>
        </w:tc>
        <w:tc>
          <w:tcPr>
            <w:tcW w:w="705" w:type="dxa"/>
            <w:tcBorders>
              <w:top w:val="single" w:sz="4" w:space="0" w:color="auto"/>
              <w:left w:val="single" w:sz="4" w:space="0" w:color="auto"/>
              <w:bottom w:val="nil"/>
              <w:right w:val="single" w:sz="4" w:space="0" w:color="auto"/>
            </w:tcBorders>
          </w:tcPr>
          <w:p w14:paraId="009959BB" w14:textId="77777777" w:rsidR="004D2B1E" w:rsidRDefault="004D2B1E" w:rsidP="00324DCC">
            <w:pPr>
              <w:spacing w:line="400" w:lineRule="exact"/>
              <w:jc w:val="center"/>
              <w:rPr>
                <w:rFonts w:ascii="Times New Roman" w:eastAsia="新細明體" w:hAnsi="Times New Roman" w:cs="Times New Roman"/>
                <w:szCs w:val="24"/>
              </w:rPr>
            </w:pPr>
            <w:r>
              <w:rPr>
                <w:rFonts w:ascii="Times New Roman" w:eastAsia="新細明體" w:hAnsi="Times New Roman" w:cs="Times New Roman"/>
                <w:szCs w:val="24"/>
              </w:rPr>
              <w:t>1</w:t>
            </w:r>
            <w:r w:rsidR="00817AFF">
              <w:rPr>
                <w:rFonts w:ascii="Times New Roman" w:eastAsia="新細明體" w:hAnsi="Times New Roman" w:cs="Times New Roman" w:hint="eastAsia"/>
                <w:szCs w:val="24"/>
              </w:rPr>
              <w:t>0</w:t>
            </w:r>
            <w:r w:rsidRPr="0032193A">
              <w:rPr>
                <w:rFonts w:ascii="Times New Roman" w:eastAsia="新細明體" w:hAnsi="Times New Roman" w:cs="Times New Roman"/>
                <w:szCs w:val="24"/>
              </w:rPr>
              <w:t>分鐘</w:t>
            </w:r>
          </w:p>
          <w:p w14:paraId="161413A8" w14:textId="77777777" w:rsidR="004D2B1E" w:rsidRDefault="004D2B1E" w:rsidP="00324DCC">
            <w:pPr>
              <w:spacing w:line="400" w:lineRule="exact"/>
              <w:jc w:val="center"/>
              <w:rPr>
                <w:rFonts w:ascii="Times New Roman" w:eastAsia="新細明體" w:hAnsi="Times New Roman" w:cs="Times New Roman"/>
                <w:szCs w:val="24"/>
              </w:rPr>
            </w:pPr>
          </w:p>
          <w:p w14:paraId="1B42DAC4" w14:textId="77777777" w:rsidR="004D2B1E" w:rsidRDefault="004D2B1E" w:rsidP="00324DCC">
            <w:pPr>
              <w:spacing w:line="400" w:lineRule="exact"/>
              <w:jc w:val="center"/>
              <w:rPr>
                <w:rFonts w:ascii="Times New Roman" w:eastAsia="新細明體" w:hAnsi="Times New Roman" w:cs="Times New Roman"/>
                <w:szCs w:val="24"/>
              </w:rPr>
            </w:pPr>
          </w:p>
          <w:p w14:paraId="6ECF6229" w14:textId="77777777" w:rsidR="004D2B1E" w:rsidRDefault="004D2B1E" w:rsidP="00324DCC">
            <w:pPr>
              <w:spacing w:line="400" w:lineRule="exact"/>
              <w:jc w:val="center"/>
              <w:rPr>
                <w:rFonts w:ascii="Times New Roman" w:eastAsia="新細明體" w:hAnsi="Times New Roman" w:cs="Times New Roman"/>
                <w:szCs w:val="24"/>
              </w:rPr>
            </w:pPr>
          </w:p>
          <w:p w14:paraId="24F5B5FF" w14:textId="77777777" w:rsidR="004D2B1E" w:rsidRDefault="004D2B1E" w:rsidP="00324DCC">
            <w:pPr>
              <w:spacing w:line="400" w:lineRule="exact"/>
              <w:jc w:val="center"/>
              <w:rPr>
                <w:rFonts w:ascii="Times New Roman" w:eastAsia="新細明體" w:hAnsi="Times New Roman" w:cs="Times New Roman"/>
                <w:szCs w:val="24"/>
              </w:rPr>
            </w:pPr>
          </w:p>
          <w:p w14:paraId="0153B382" w14:textId="77777777" w:rsidR="004D2B1E" w:rsidRDefault="004D2B1E" w:rsidP="00324DCC">
            <w:pPr>
              <w:spacing w:line="400" w:lineRule="exact"/>
              <w:jc w:val="center"/>
              <w:rPr>
                <w:rFonts w:ascii="Times New Roman" w:eastAsia="新細明體" w:hAnsi="Times New Roman" w:cs="Times New Roman"/>
                <w:szCs w:val="24"/>
              </w:rPr>
            </w:pPr>
          </w:p>
          <w:p w14:paraId="031A3ABA" w14:textId="77777777" w:rsidR="004D2B1E" w:rsidRDefault="004D2B1E" w:rsidP="00324DCC">
            <w:pPr>
              <w:spacing w:line="400" w:lineRule="exact"/>
              <w:jc w:val="center"/>
              <w:rPr>
                <w:rFonts w:ascii="Times New Roman" w:eastAsia="新細明體" w:hAnsi="Times New Roman" w:cs="Times New Roman"/>
                <w:szCs w:val="24"/>
              </w:rPr>
            </w:pPr>
          </w:p>
          <w:p w14:paraId="204BA367" w14:textId="77777777" w:rsidR="004D2B1E" w:rsidRDefault="004D2B1E" w:rsidP="00324DCC">
            <w:pPr>
              <w:spacing w:line="400" w:lineRule="exact"/>
              <w:jc w:val="center"/>
              <w:rPr>
                <w:rFonts w:ascii="Times New Roman" w:eastAsia="新細明體" w:hAnsi="Times New Roman" w:cs="Times New Roman"/>
                <w:szCs w:val="24"/>
              </w:rPr>
            </w:pPr>
          </w:p>
          <w:p w14:paraId="10C85D61" w14:textId="77777777" w:rsidR="004D2B1E" w:rsidRDefault="004D2B1E" w:rsidP="00324DCC">
            <w:pPr>
              <w:spacing w:line="400" w:lineRule="exact"/>
              <w:jc w:val="center"/>
              <w:rPr>
                <w:rFonts w:ascii="Times New Roman" w:eastAsia="新細明體" w:hAnsi="Times New Roman" w:cs="Times New Roman"/>
                <w:szCs w:val="24"/>
              </w:rPr>
            </w:pPr>
          </w:p>
          <w:p w14:paraId="71B30AD8" w14:textId="77777777" w:rsidR="004D2B1E" w:rsidRDefault="004D2B1E" w:rsidP="00324DCC">
            <w:pPr>
              <w:spacing w:line="400" w:lineRule="exact"/>
              <w:jc w:val="center"/>
              <w:rPr>
                <w:rFonts w:ascii="Times New Roman" w:eastAsia="新細明體" w:hAnsi="Times New Roman" w:cs="Times New Roman"/>
                <w:szCs w:val="24"/>
              </w:rPr>
            </w:pPr>
          </w:p>
          <w:p w14:paraId="7CB3F64A" w14:textId="77777777" w:rsidR="004D2B1E" w:rsidRDefault="004D2B1E" w:rsidP="00324DCC">
            <w:pPr>
              <w:spacing w:line="400" w:lineRule="exact"/>
              <w:jc w:val="center"/>
              <w:rPr>
                <w:rFonts w:ascii="Times New Roman" w:eastAsia="新細明體" w:hAnsi="Times New Roman" w:cs="Times New Roman"/>
                <w:szCs w:val="24"/>
              </w:rPr>
            </w:pPr>
          </w:p>
          <w:p w14:paraId="1EFC7A2F" w14:textId="77777777" w:rsidR="004D2B1E" w:rsidRDefault="004D2B1E" w:rsidP="00324DCC">
            <w:pPr>
              <w:spacing w:line="400" w:lineRule="exact"/>
              <w:jc w:val="center"/>
              <w:rPr>
                <w:rFonts w:ascii="Times New Roman" w:eastAsia="新細明體" w:hAnsi="Times New Roman" w:cs="Times New Roman"/>
                <w:szCs w:val="24"/>
              </w:rPr>
            </w:pPr>
          </w:p>
          <w:p w14:paraId="56E815F2" w14:textId="77777777" w:rsidR="004D2B1E" w:rsidRDefault="004D2B1E" w:rsidP="004D2B1E">
            <w:pPr>
              <w:spacing w:line="400" w:lineRule="exact"/>
              <w:rPr>
                <w:rFonts w:ascii="Times New Roman" w:eastAsia="新細明體" w:hAnsi="Times New Roman" w:cs="Times New Roman"/>
                <w:szCs w:val="24"/>
              </w:rPr>
            </w:pPr>
          </w:p>
          <w:p w14:paraId="209EB996" w14:textId="77777777" w:rsidR="004D2B1E" w:rsidRPr="0032193A" w:rsidRDefault="004D2B1E" w:rsidP="00324DCC">
            <w:pPr>
              <w:spacing w:line="400" w:lineRule="exact"/>
              <w:jc w:val="center"/>
              <w:rPr>
                <w:rFonts w:ascii="Times New Roman" w:eastAsia="新細明體" w:hAnsi="Times New Roman" w:cs="Times New Roman"/>
                <w:szCs w:val="24"/>
              </w:rPr>
            </w:pPr>
          </w:p>
        </w:tc>
        <w:tc>
          <w:tcPr>
            <w:tcW w:w="991" w:type="dxa"/>
            <w:tcBorders>
              <w:top w:val="single" w:sz="4" w:space="0" w:color="auto"/>
              <w:left w:val="single" w:sz="4" w:space="0" w:color="auto"/>
              <w:bottom w:val="nil"/>
              <w:right w:val="single" w:sz="4" w:space="0" w:color="auto"/>
            </w:tcBorders>
          </w:tcPr>
          <w:p w14:paraId="04426CB6" w14:textId="77777777" w:rsidR="004D2B1E" w:rsidRDefault="004D2B1E" w:rsidP="004D2B1E">
            <w:pPr>
              <w:snapToGrid w:val="0"/>
              <w:spacing w:line="400" w:lineRule="exact"/>
              <w:jc w:val="center"/>
              <w:rPr>
                <w:rFonts w:eastAsia="標楷體"/>
                <w:szCs w:val="24"/>
              </w:rPr>
            </w:pPr>
            <w:r>
              <w:rPr>
                <w:rFonts w:eastAsia="標楷體" w:hint="eastAsia"/>
                <w:szCs w:val="24"/>
              </w:rPr>
              <w:t>學習單</w:t>
            </w:r>
          </w:p>
          <w:p w14:paraId="035144F5" w14:textId="77777777" w:rsidR="004D2B1E" w:rsidRDefault="004D2B1E" w:rsidP="004D2B1E">
            <w:pPr>
              <w:snapToGrid w:val="0"/>
              <w:spacing w:line="400" w:lineRule="exact"/>
              <w:jc w:val="center"/>
              <w:rPr>
                <w:rFonts w:eastAsia="標楷體"/>
                <w:szCs w:val="24"/>
              </w:rPr>
            </w:pPr>
          </w:p>
          <w:p w14:paraId="5FCF1F61" w14:textId="77777777" w:rsidR="004D2B1E" w:rsidRDefault="004D2B1E" w:rsidP="004D2B1E">
            <w:pPr>
              <w:snapToGrid w:val="0"/>
              <w:spacing w:line="400" w:lineRule="exact"/>
              <w:jc w:val="center"/>
              <w:rPr>
                <w:rFonts w:eastAsia="標楷體"/>
                <w:szCs w:val="24"/>
              </w:rPr>
            </w:pPr>
          </w:p>
          <w:p w14:paraId="27F3A4CF" w14:textId="77777777" w:rsidR="004D2B1E" w:rsidRDefault="004D2B1E" w:rsidP="004D2B1E">
            <w:pPr>
              <w:snapToGrid w:val="0"/>
              <w:spacing w:line="400" w:lineRule="exact"/>
              <w:jc w:val="center"/>
              <w:rPr>
                <w:rFonts w:eastAsia="標楷體"/>
                <w:szCs w:val="24"/>
              </w:rPr>
            </w:pPr>
          </w:p>
          <w:p w14:paraId="49065824" w14:textId="77777777" w:rsidR="004D2B1E" w:rsidRDefault="004D2B1E" w:rsidP="004D2B1E">
            <w:pPr>
              <w:snapToGrid w:val="0"/>
              <w:spacing w:line="400" w:lineRule="exact"/>
              <w:jc w:val="center"/>
              <w:rPr>
                <w:rFonts w:eastAsia="標楷體"/>
                <w:szCs w:val="24"/>
              </w:rPr>
            </w:pPr>
          </w:p>
          <w:p w14:paraId="137026BC" w14:textId="77777777" w:rsidR="004D2B1E" w:rsidRDefault="004D2B1E" w:rsidP="004D2B1E">
            <w:pPr>
              <w:snapToGrid w:val="0"/>
              <w:spacing w:line="400" w:lineRule="exact"/>
              <w:jc w:val="center"/>
              <w:rPr>
                <w:rFonts w:eastAsia="標楷體"/>
                <w:szCs w:val="24"/>
              </w:rPr>
            </w:pPr>
          </w:p>
          <w:p w14:paraId="508AC2FA" w14:textId="77777777" w:rsidR="004D2B1E" w:rsidRDefault="004D2B1E" w:rsidP="004D2B1E">
            <w:pPr>
              <w:snapToGrid w:val="0"/>
              <w:spacing w:line="400" w:lineRule="exact"/>
              <w:jc w:val="center"/>
              <w:rPr>
                <w:rFonts w:eastAsia="標楷體"/>
                <w:szCs w:val="24"/>
              </w:rPr>
            </w:pPr>
          </w:p>
          <w:p w14:paraId="7666D200" w14:textId="77777777" w:rsidR="004D2B1E" w:rsidRDefault="004D2B1E" w:rsidP="004D2B1E">
            <w:pPr>
              <w:snapToGrid w:val="0"/>
              <w:spacing w:line="400" w:lineRule="exact"/>
              <w:jc w:val="center"/>
              <w:rPr>
                <w:rFonts w:eastAsia="標楷體"/>
                <w:szCs w:val="24"/>
              </w:rPr>
            </w:pPr>
          </w:p>
          <w:p w14:paraId="61933A64" w14:textId="77777777" w:rsidR="004D2B1E" w:rsidRDefault="004D2B1E" w:rsidP="004D2B1E">
            <w:pPr>
              <w:snapToGrid w:val="0"/>
              <w:spacing w:line="400" w:lineRule="exact"/>
              <w:jc w:val="center"/>
              <w:rPr>
                <w:rFonts w:eastAsia="標楷體"/>
                <w:szCs w:val="24"/>
              </w:rPr>
            </w:pPr>
          </w:p>
          <w:p w14:paraId="6833F9D9" w14:textId="77777777" w:rsidR="004D2B1E" w:rsidRDefault="004D2B1E" w:rsidP="004D2B1E">
            <w:pPr>
              <w:snapToGrid w:val="0"/>
              <w:spacing w:line="400" w:lineRule="exact"/>
              <w:jc w:val="center"/>
              <w:rPr>
                <w:rFonts w:eastAsia="標楷體"/>
                <w:szCs w:val="24"/>
              </w:rPr>
            </w:pPr>
          </w:p>
          <w:p w14:paraId="2D04ECC6" w14:textId="77777777" w:rsidR="004D2B1E" w:rsidRDefault="004D2B1E" w:rsidP="004D2B1E">
            <w:pPr>
              <w:snapToGrid w:val="0"/>
              <w:spacing w:line="400" w:lineRule="exact"/>
              <w:rPr>
                <w:rFonts w:eastAsia="標楷體"/>
                <w:szCs w:val="24"/>
              </w:rPr>
            </w:pPr>
          </w:p>
          <w:p w14:paraId="30FC33D5" w14:textId="77777777" w:rsidR="004D2B1E" w:rsidRDefault="004D2B1E" w:rsidP="004D2B1E">
            <w:pPr>
              <w:snapToGrid w:val="0"/>
              <w:spacing w:line="400" w:lineRule="exact"/>
              <w:jc w:val="center"/>
              <w:rPr>
                <w:rFonts w:eastAsia="標楷體"/>
                <w:szCs w:val="24"/>
              </w:rPr>
            </w:pPr>
          </w:p>
          <w:p w14:paraId="565D4C4B" w14:textId="77777777" w:rsidR="004D2B1E" w:rsidRDefault="004D2B1E" w:rsidP="004D2B1E">
            <w:pPr>
              <w:snapToGrid w:val="0"/>
              <w:spacing w:line="400" w:lineRule="exact"/>
              <w:jc w:val="center"/>
              <w:rPr>
                <w:rFonts w:eastAsia="標楷體"/>
                <w:szCs w:val="24"/>
              </w:rPr>
            </w:pPr>
          </w:p>
          <w:p w14:paraId="5444B1E3" w14:textId="77777777" w:rsidR="004D2B1E" w:rsidRPr="00331F4A" w:rsidRDefault="004D2B1E" w:rsidP="004D2B1E">
            <w:pPr>
              <w:snapToGrid w:val="0"/>
              <w:spacing w:line="400" w:lineRule="exact"/>
              <w:jc w:val="center"/>
              <w:rPr>
                <w:rFonts w:eastAsia="標楷體"/>
                <w:szCs w:val="24"/>
              </w:rPr>
            </w:pPr>
          </w:p>
        </w:tc>
        <w:tc>
          <w:tcPr>
            <w:tcW w:w="1226" w:type="dxa"/>
            <w:tcBorders>
              <w:top w:val="single" w:sz="4" w:space="0" w:color="auto"/>
              <w:left w:val="single" w:sz="4" w:space="0" w:color="auto"/>
              <w:bottom w:val="nil"/>
              <w:right w:val="single" w:sz="4" w:space="0" w:color="auto"/>
            </w:tcBorders>
          </w:tcPr>
          <w:p w14:paraId="6A6926BB" w14:textId="77777777" w:rsidR="004D2B1E" w:rsidRDefault="004D2B1E" w:rsidP="004D2B1E">
            <w:pPr>
              <w:snapToGrid w:val="0"/>
              <w:spacing w:line="400" w:lineRule="exact"/>
              <w:jc w:val="center"/>
              <w:rPr>
                <w:rFonts w:eastAsia="標楷體"/>
                <w:szCs w:val="24"/>
              </w:rPr>
            </w:pPr>
            <w:r>
              <w:rPr>
                <w:rFonts w:eastAsia="標楷體" w:hint="eastAsia"/>
                <w:szCs w:val="24"/>
              </w:rPr>
              <w:t>抽籤</w:t>
            </w:r>
            <w:r w:rsidR="009F2215">
              <w:rPr>
                <w:rFonts w:eastAsia="標楷體" w:hint="eastAsia"/>
                <w:szCs w:val="24"/>
              </w:rPr>
              <w:t>回答</w:t>
            </w:r>
          </w:p>
          <w:p w14:paraId="5EFFC8E5" w14:textId="77777777" w:rsidR="004D2B1E" w:rsidRDefault="004D2B1E" w:rsidP="004D2B1E">
            <w:pPr>
              <w:snapToGrid w:val="0"/>
              <w:spacing w:line="400" w:lineRule="exact"/>
              <w:rPr>
                <w:rFonts w:eastAsia="標楷體"/>
                <w:szCs w:val="24"/>
              </w:rPr>
            </w:pPr>
          </w:p>
          <w:p w14:paraId="15CAE7CA" w14:textId="77777777" w:rsidR="004D2B1E" w:rsidRDefault="004D2B1E" w:rsidP="004D2B1E">
            <w:pPr>
              <w:snapToGrid w:val="0"/>
              <w:spacing w:line="400" w:lineRule="exact"/>
              <w:rPr>
                <w:rFonts w:eastAsia="標楷體"/>
                <w:szCs w:val="24"/>
              </w:rPr>
            </w:pPr>
          </w:p>
          <w:p w14:paraId="242AE7C2" w14:textId="77777777" w:rsidR="004D2B1E" w:rsidRDefault="004D2B1E" w:rsidP="004D2B1E">
            <w:pPr>
              <w:snapToGrid w:val="0"/>
              <w:spacing w:line="400" w:lineRule="exact"/>
              <w:rPr>
                <w:rFonts w:eastAsia="標楷體"/>
                <w:szCs w:val="24"/>
              </w:rPr>
            </w:pPr>
          </w:p>
          <w:p w14:paraId="1D09B9DF" w14:textId="77777777" w:rsidR="004D2B1E" w:rsidRDefault="004D2B1E" w:rsidP="004D2B1E">
            <w:pPr>
              <w:snapToGrid w:val="0"/>
              <w:spacing w:line="400" w:lineRule="exact"/>
              <w:rPr>
                <w:rFonts w:eastAsia="標楷體"/>
                <w:szCs w:val="24"/>
              </w:rPr>
            </w:pPr>
          </w:p>
          <w:p w14:paraId="192C62ED" w14:textId="77777777" w:rsidR="004D2B1E" w:rsidRDefault="004D2B1E" w:rsidP="004D2B1E">
            <w:pPr>
              <w:snapToGrid w:val="0"/>
              <w:spacing w:line="400" w:lineRule="exact"/>
              <w:rPr>
                <w:rFonts w:eastAsia="標楷體"/>
                <w:szCs w:val="24"/>
              </w:rPr>
            </w:pPr>
          </w:p>
          <w:p w14:paraId="56DBD971" w14:textId="77777777" w:rsidR="004D2B1E" w:rsidRDefault="004D2B1E" w:rsidP="004D2B1E">
            <w:pPr>
              <w:snapToGrid w:val="0"/>
              <w:spacing w:line="400" w:lineRule="exact"/>
              <w:rPr>
                <w:rFonts w:eastAsia="標楷體"/>
                <w:szCs w:val="24"/>
              </w:rPr>
            </w:pPr>
          </w:p>
          <w:p w14:paraId="4B31987F" w14:textId="77777777" w:rsidR="004D2B1E" w:rsidRDefault="004D2B1E" w:rsidP="004D2B1E">
            <w:pPr>
              <w:snapToGrid w:val="0"/>
              <w:spacing w:line="400" w:lineRule="exact"/>
              <w:rPr>
                <w:rFonts w:eastAsia="標楷體"/>
                <w:szCs w:val="24"/>
              </w:rPr>
            </w:pPr>
          </w:p>
          <w:p w14:paraId="48B40ED0" w14:textId="77777777" w:rsidR="004D2B1E" w:rsidRDefault="004D2B1E" w:rsidP="004D2B1E">
            <w:pPr>
              <w:snapToGrid w:val="0"/>
              <w:spacing w:line="400" w:lineRule="exact"/>
              <w:rPr>
                <w:rFonts w:eastAsia="標楷體"/>
                <w:szCs w:val="24"/>
              </w:rPr>
            </w:pPr>
          </w:p>
          <w:p w14:paraId="3EA910C3" w14:textId="77777777" w:rsidR="004D2B1E" w:rsidRDefault="004D2B1E" w:rsidP="004D2B1E">
            <w:pPr>
              <w:snapToGrid w:val="0"/>
              <w:spacing w:line="400" w:lineRule="exact"/>
              <w:rPr>
                <w:rFonts w:eastAsia="標楷體"/>
                <w:szCs w:val="24"/>
              </w:rPr>
            </w:pPr>
          </w:p>
          <w:p w14:paraId="76F4E273" w14:textId="77777777" w:rsidR="004D2B1E" w:rsidRDefault="004D2B1E" w:rsidP="004D2B1E">
            <w:pPr>
              <w:snapToGrid w:val="0"/>
              <w:spacing w:line="400" w:lineRule="exact"/>
              <w:rPr>
                <w:rFonts w:eastAsia="標楷體"/>
                <w:szCs w:val="24"/>
              </w:rPr>
            </w:pPr>
          </w:p>
          <w:p w14:paraId="2BA05F46" w14:textId="77777777" w:rsidR="004D2B1E" w:rsidRDefault="004D2B1E" w:rsidP="004D2B1E">
            <w:pPr>
              <w:snapToGrid w:val="0"/>
              <w:spacing w:line="400" w:lineRule="exact"/>
              <w:rPr>
                <w:rFonts w:eastAsia="標楷體"/>
                <w:szCs w:val="24"/>
              </w:rPr>
            </w:pPr>
          </w:p>
          <w:p w14:paraId="4273BFE5" w14:textId="77777777" w:rsidR="004D2B1E" w:rsidRDefault="004D2B1E" w:rsidP="004D2B1E">
            <w:pPr>
              <w:snapToGrid w:val="0"/>
              <w:spacing w:line="400" w:lineRule="exact"/>
              <w:jc w:val="center"/>
              <w:rPr>
                <w:rFonts w:eastAsia="標楷體"/>
                <w:szCs w:val="24"/>
              </w:rPr>
            </w:pPr>
          </w:p>
          <w:p w14:paraId="6D958842" w14:textId="77777777" w:rsidR="004D2B1E" w:rsidRDefault="004D2B1E" w:rsidP="004D2B1E">
            <w:pPr>
              <w:snapToGrid w:val="0"/>
              <w:spacing w:line="400" w:lineRule="exact"/>
              <w:jc w:val="center"/>
              <w:rPr>
                <w:rFonts w:eastAsia="標楷體"/>
                <w:szCs w:val="24"/>
              </w:rPr>
            </w:pPr>
          </w:p>
          <w:p w14:paraId="1C99448A" w14:textId="77777777" w:rsidR="004D2B1E" w:rsidRDefault="004D2B1E" w:rsidP="004D2B1E">
            <w:pPr>
              <w:snapToGrid w:val="0"/>
              <w:spacing w:line="400" w:lineRule="exact"/>
              <w:jc w:val="center"/>
              <w:rPr>
                <w:rFonts w:eastAsia="標楷體"/>
                <w:szCs w:val="24"/>
              </w:rPr>
            </w:pPr>
          </w:p>
          <w:p w14:paraId="3EE71FA6" w14:textId="77777777" w:rsidR="004D2B1E" w:rsidRPr="00331F4A" w:rsidRDefault="004D2B1E" w:rsidP="004D2B1E">
            <w:pPr>
              <w:snapToGrid w:val="0"/>
              <w:spacing w:line="400" w:lineRule="exact"/>
              <w:jc w:val="center"/>
              <w:rPr>
                <w:rFonts w:eastAsia="標楷體"/>
                <w:szCs w:val="24"/>
              </w:rPr>
            </w:pPr>
          </w:p>
        </w:tc>
      </w:tr>
      <w:tr w:rsidR="004D2B1E" w:rsidRPr="00331F4A" w14:paraId="03B1FBC0" w14:textId="77777777" w:rsidTr="00B9259C">
        <w:trPr>
          <w:jc w:val="center"/>
        </w:trPr>
        <w:tc>
          <w:tcPr>
            <w:tcW w:w="1389" w:type="dxa"/>
            <w:tcBorders>
              <w:top w:val="nil"/>
              <w:left w:val="single" w:sz="12" w:space="0" w:color="auto"/>
              <w:bottom w:val="single" w:sz="6" w:space="0" w:color="auto"/>
              <w:right w:val="single" w:sz="4" w:space="0" w:color="auto"/>
            </w:tcBorders>
          </w:tcPr>
          <w:p w14:paraId="38781DB5" w14:textId="77777777" w:rsidR="004D2B1E" w:rsidRPr="00121D59" w:rsidRDefault="004D2B1E" w:rsidP="00324DCC">
            <w:pPr>
              <w:spacing w:line="400" w:lineRule="exact"/>
              <w:jc w:val="both"/>
              <w:rPr>
                <w:rFonts w:ascii="新細明體" w:eastAsia="新細明體" w:hAnsi="新細明體"/>
                <w:w w:val="80"/>
                <w:szCs w:val="24"/>
              </w:rPr>
            </w:pPr>
          </w:p>
        </w:tc>
        <w:tc>
          <w:tcPr>
            <w:tcW w:w="5364" w:type="dxa"/>
            <w:tcBorders>
              <w:top w:val="nil"/>
              <w:left w:val="single" w:sz="4" w:space="0" w:color="auto"/>
              <w:bottom w:val="single" w:sz="4" w:space="0" w:color="auto"/>
              <w:right w:val="single" w:sz="4" w:space="0" w:color="auto"/>
            </w:tcBorders>
          </w:tcPr>
          <w:p w14:paraId="731882D1" w14:textId="77777777" w:rsidR="004D2B1E" w:rsidRDefault="004D2B1E" w:rsidP="00817AFF">
            <w:pPr>
              <w:spacing w:line="480" w:lineRule="auto"/>
              <w:jc w:val="both"/>
              <w:rPr>
                <w:rFonts w:ascii="Times New Roman" w:eastAsia="新細明體" w:hAnsi="Times New Roman" w:cs="Times New Roman"/>
              </w:rPr>
            </w:pPr>
            <w:r w:rsidRPr="00121D59">
              <w:rPr>
                <w:rFonts w:ascii="Times New Roman" w:eastAsia="新細明體" w:hAnsi="Times New Roman" w:cs="Times New Roman"/>
              </w:rPr>
              <w:t>【發展活動】</w:t>
            </w:r>
          </w:p>
          <w:p w14:paraId="0E5F7282" w14:textId="77777777" w:rsidR="009F2215" w:rsidRPr="00660FAE" w:rsidRDefault="00C2203C" w:rsidP="00660FAE">
            <w:pPr>
              <w:spacing w:line="500" w:lineRule="exact"/>
              <w:jc w:val="both"/>
              <w:rPr>
                <w:rFonts w:ascii="Times New Roman" w:eastAsia="新細明體" w:hAnsi="Times New Roman" w:cs="Times New Roman"/>
              </w:rPr>
            </w:pPr>
            <w:r w:rsidRPr="00660FAE">
              <w:rPr>
                <w:rFonts w:ascii="Times New Roman" w:eastAsia="新細明體" w:hAnsi="Times New Roman" w:cs="Times New Roman" w:hint="eastAsia"/>
              </w:rPr>
              <w:t>以投影片介紹地質活動之基礎科學概念</w:t>
            </w:r>
          </w:p>
          <w:p w14:paraId="7EB88BF6" w14:textId="77777777" w:rsidR="009F2215" w:rsidRPr="00AD5960" w:rsidRDefault="001A0A1C" w:rsidP="00660FAE">
            <w:pPr>
              <w:pStyle w:val="a3"/>
              <w:spacing w:line="500" w:lineRule="exact"/>
              <w:ind w:leftChars="0" w:left="300" w:hangingChars="125" w:hanging="300"/>
              <w:jc w:val="both"/>
              <w:rPr>
                <w:rFonts w:ascii="Times New Roman" w:eastAsia="新細明體" w:hAnsi="Times New Roman" w:cs="Times New Roman"/>
              </w:rPr>
            </w:pPr>
            <w:r w:rsidRPr="009F2215">
              <w:rPr>
                <w:rFonts w:ascii="Times New Roman" w:eastAsia="新細明體" w:hAnsi="Times New Roman" w:cs="Times New Roman"/>
              </w:rPr>
              <w:t>1</w:t>
            </w:r>
            <w:r w:rsidR="009F2215">
              <w:rPr>
                <w:rFonts w:ascii="Times New Roman" w:eastAsia="新細明體" w:hAnsi="Times New Roman" w:cs="Times New Roman" w:hint="eastAsia"/>
              </w:rPr>
              <w:t xml:space="preserve">. </w:t>
            </w:r>
            <w:r w:rsidR="009F2215" w:rsidRPr="009F2215">
              <w:rPr>
                <w:rFonts w:ascii="Times New Roman" w:eastAsia="新細明體" w:hAnsi="Times New Roman" w:cs="Times New Roman" w:hint="eastAsia"/>
              </w:rPr>
              <w:t>褶皺</w:t>
            </w:r>
            <w:r w:rsidR="00AD5960">
              <w:rPr>
                <w:rFonts w:ascii="Times New Roman" w:eastAsia="新細明體" w:hAnsi="Times New Roman" w:cs="Times New Roman" w:hint="eastAsia"/>
              </w:rPr>
              <w:t>：</w:t>
            </w:r>
            <w:r w:rsidR="00324C4C">
              <w:rPr>
                <w:rFonts w:ascii="Times New Roman" w:eastAsia="新細明體" w:hAnsi="Times New Roman" w:cs="Times New Roman"/>
              </w:rPr>
              <w:br/>
            </w:r>
            <w:r w:rsidR="009F2215">
              <w:rPr>
                <w:rFonts w:ascii="Times New Roman" w:eastAsia="新細明體" w:hAnsi="Times New Roman" w:cs="Times New Roman" w:hint="eastAsia"/>
              </w:rPr>
              <w:t>我們可知道因為有內營力與外營力的作用</w:t>
            </w:r>
            <w:r w:rsidR="00715FD2">
              <w:rPr>
                <w:rFonts w:ascii="Times New Roman" w:eastAsia="新細明體" w:hAnsi="Times New Roman" w:cs="Times New Roman" w:hint="eastAsia"/>
              </w:rPr>
              <w:t>能夠造成豐富的地形變化，在第一頁的</w:t>
            </w:r>
            <w:r w:rsidR="00B85F1B">
              <w:rPr>
                <w:rFonts w:ascii="Times New Roman" w:eastAsia="新細明體" w:hAnsi="Times New Roman" w:cs="Times New Roman" w:hint="eastAsia"/>
              </w:rPr>
              <w:t>投影片上</w:t>
            </w:r>
            <w:r w:rsidR="00715FD2">
              <w:rPr>
                <w:rFonts w:ascii="Times New Roman" w:eastAsia="新細明體" w:hAnsi="Times New Roman" w:cs="Times New Roman" w:hint="eastAsia"/>
              </w:rPr>
              <w:t>（以下簡稱</w:t>
            </w:r>
            <w:r w:rsidR="00715FD2">
              <w:rPr>
                <w:rFonts w:ascii="Times New Roman" w:eastAsia="新細明體" w:hAnsi="Times New Roman" w:cs="Times New Roman" w:hint="eastAsia"/>
              </w:rPr>
              <w:t>p2</w:t>
            </w:r>
            <w:r w:rsidR="00715FD2">
              <w:rPr>
                <w:rFonts w:ascii="Times New Roman" w:eastAsia="新細明體" w:hAnsi="Times New Roman" w:cs="Times New Roman" w:hint="eastAsia"/>
              </w:rPr>
              <w:t>）</w:t>
            </w:r>
            <w:r w:rsidR="00B85F1B">
              <w:rPr>
                <w:rFonts w:ascii="Times New Roman" w:eastAsia="新細明體" w:hAnsi="Times New Roman" w:cs="Times New Roman" w:hint="eastAsia"/>
              </w:rPr>
              <w:t>，</w:t>
            </w:r>
            <w:r w:rsidR="00324C4C">
              <w:rPr>
                <w:rFonts w:ascii="Times New Roman" w:eastAsia="新細明體" w:hAnsi="Times New Roman" w:cs="Times New Roman" w:hint="eastAsia"/>
              </w:rPr>
              <w:t>同學們可看見許多驚艷的地形樣貌。</w:t>
            </w:r>
            <w:r w:rsidR="00324C4C">
              <w:rPr>
                <w:rFonts w:ascii="Times New Roman" w:eastAsia="新細明體" w:hAnsi="Times New Roman" w:cs="Times New Roman"/>
              </w:rPr>
              <w:br/>
            </w:r>
            <w:r w:rsidR="00324C4C" w:rsidRPr="00AD5960">
              <w:rPr>
                <w:rFonts w:ascii="Times New Roman" w:eastAsia="新細明體" w:hAnsi="Times New Roman" w:cs="Times New Roman" w:hint="eastAsia"/>
                <w:b/>
                <w:bdr w:val="single" w:sz="4" w:space="0" w:color="auto"/>
              </w:rPr>
              <w:t>問題一：</w:t>
            </w:r>
            <w:r w:rsidR="00715FD2">
              <w:rPr>
                <w:rFonts w:ascii="Times New Roman" w:eastAsia="新細明體" w:hAnsi="Times New Roman" w:cs="Times New Roman"/>
                <w:b/>
              </w:rPr>
              <w:br/>
            </w:r>
            <w:r w:rsidR="00715FD2" w:rsidRPr="00715FD2">
              <w:rPr>
                <w:rFonts w:ascii="Times New Roman" w:eastAsia="新細明體" w:hAnsi="Times New Roman" w:cs="Times New Roman" w:hint="eastAsia"/>
              </w:rPr>
              <w:t>在</w:t>
            </w:r>
            <w:r w:rsidR="00715FD2">
              <w:rPr>
                <w:rFonts w:ascii="Times New Roman" w:eastAsia="新細明體" w:hAnsi="Times New Roman" w:cs="Times New Roman" w:hint="eastAsia"/>
              </w:rPr>
              <w:t>p2</w:t>
            </w:r>
            <w:r w:rsidR="00715FD2">
              <w:rPr>
                <w:rFonts w:ascii="Times New Roman" w:eastAsia="新細明體" w:hAnsi="Times New Roman" w:cs="Times New Roman" w:hint="eastAsia"/>
              </w:rPr>
              <w:t>中有沒有看見一層一層彎彎曲曲的山壁，這些山壁看起來像什麼？猜看看，是什麼原因造成這樣的情況。</w:t>
            </w:r>
            <w:r w:rsidR="00715FD2">
              <w:rPr>
                <w:rFonts w:ascii="Times New Roman" w:eastAsia="新細明體" w:hAnsi="Times New Roman" w:cs="Times New Roman"/>
              </w:rPr>
              <w:br/>
            </w:r>
            <w:r w:rsidR="00AD5960" w:rsidRPr="00AD5960">
              <w:rPr>
                <w:rFonts w:ascii="Times New Roman" w:eastAsia="新細明體" w:hAnsi="Times New Roman" w:cs="Times New Roman" w:hint="eastAsia"/>
                <w:u w:val="double"/>
              </w:rPr>
              <w:lastRenderedPageBreak/>
              <w:t>岩層在地下深處受地熱</w:t>
            </w:r>
            <w:r w:rsidR="00AD5960" w:rsidRPr="00AD5960">
              <w:rPr>
                <w:rFonts w:ascii="Times New Roman" w:eastAsia="新細明體" w:hAnsi="Times New Roman" w:cs="Times New Roman" w:hint="eastAsia"/>
                <w:b/>
                <w:u w:val="double"/>
              </w:rPr>
              <w:t>高溫影響</w:t>
            </w:r>
            <w:r w:rsidR="00AD5960" w:rsidRPr="00AD5960">
              <w:rPr>
                <w:rFonts w:ascii="Times New Roman" w:eastAsia="新細明體" w:hAnsi="Times New Roman" w:cs="Times New Roman" w:hint="eastAsia"/>
                <w:u w:val="double"/>
              </w:rPr>
              <w:t>，使岩層具有</w:t>
            </w:r>
            <w:r w:rsidR="00AD5960" w:rsidRPr="00AD5960">
              <w:rPr>
                <w:rFonts w:ascii="Times New Roman" w:eastAsia="新細明體" w:hAnsi="Times New Roman" w:cs="Times New Roman" w:hint="eastAsia"/>
                <w:b/>
                <w:u w:val="double"/>
              </w:rPr>
              <w:t>可塑性</w:t>
            </w:r>
            <w:r w:rsidR="00AD5960" w:rsidRPr="00AD5960">
              <w:rPr>
                <w:rFonts w:ascii="Times New Roman" w:eastAsia="新細明體" w:hAnsi="Times New Roman" w:cs="Times New Roman" w:hint="eastAsia"/>
                <w:u w:val="double"/>
              </w:rPr>
              <w:t>，此時</w:t>
            </w:r>
            <w:r w:rsidR="00AD5960" w:rsidRPr="00AD5960">
              <w:rPr>
                <w:rFonts w:ascii="Times New Roman" w:eastAsia="新細明體" w:hAnsi="Times New Roman" w:cs="Times New Roman" w:hint="eastAsia"/>
                <w:b/>
                <w:u w:val="double"/>
              </w:rPr>
              <w:t>受到力</w:t>
            </w:r>
            <w:r w:rsidR="00AD5960" w:rsidRPr="00AD5960">
              <w:rPr>
                <w:rFonts w:ascii="Times New Roman" w:eastAsia="新細明體" w:hAnsi="Times New Roman" w:cs="Times New Roman" w:hint="eastAsia"/>
                <w:u w:val="double"/>
              </w:rPr>
              <w:t>作用，形成有如</w:t>
            </w:r>
            <w:r w:rsidR="00AD5960" w:rsidRPr="00AD5960">
              <w:rPr>
                <w:rFonts w:ascii="Times New Roman" w:eastAsia="新細明體" w:hAnsi="Times New Roman" w:cs="Times New Roman" w:hint="eastAsia"/>
                <w:b/>
                <w:u w:val="double"/>
              </w:rPr>
              <w:t>波浪狀</w:t>
            </w:r>
            <w:r w:rsidR="00AD5960" w:rsidRPr="00AD5960">
              <w:rPr>
                <w:rFonts w:ascii="Times New Roman" w:eastAsia="新細明體" w:hAnsi="Times New Roman" w:cs="Times New Roman" w:hint="eastAsia"/>
                <w:u w:val="double"/>
              </w:rPr>
              <w:t>的構造。</w:t>
            </w:r>
            <w:r w:rsidR="00AD5960" w:rsidRPr="00AD5960">
              <w:rPr>
                <w:rFonts w:ascii="Times New Roman" w:eastAsia="新細明體" w:hAnsi="Times New Roman" w:cs="Times New Roman"/>
                <w:b/>
              </w:rPr>
              <w:br/>
            </w:r>
            <w:r w:rsidR="00715FD2" w:rsidRPr="00AD5960">
              <w:rPr>
                <w:rFonts w:ascii="Times New Roman" w:eastAsia="新細明體" w:hAnsi="Times New Roman" w:cs="Times New Roman" w:hint="eastAsia"/>
                <w:b/>
                <w:bdr w:val="single" w:sz="4" w:space="0" w:color="auto"/>
              </w:rPr>
              <w:t>問題二：</w:t>
            </w:r>
            <w:r w:rsidR="00AD5960" w:rsidRPr="00AD5960">
              <w:rPr>
                <w:rFonts w:ascii="Times New Roman" w:eastAsia="新細明體" w:hAnsi="Times New Roman" w:cs="Times New Roman"/>
                <w:b/>
              </w:rPr>
              <w:br/>
            </w:r>
            <w:r w:rsidR="00AD5960" w:rsidRPr="00AD5960">
              <w:rPr>
                <w:rFonts w:ascii="Times New Roman" w:eastAsia="新細明體" w:hAnsi="Times New Roman" w:cs="Times New Roman" w:hint="eastAsia"/>
              </w:rPr>
              <w:t>當岩層受到何種方向的力才能夠形成如</w:t>
            </w:r>
            <w:r w:rsidR="00AD5960">
              <w:rPr>
                <w:rFonts w:ascii="Times New Roman" w:eastAsia="新細明體" w:hAnsi="Times New Roman" w:cs="Times New Roman" w:hint="eastAsia"/>
              </w:rPr>
              <w:t>p2</w:t>
            </w:r>
            <w:r w:rsidR="00AD5960" w:rsidRPr="00AD5960">
              <w:rPr>
                <w:rFonts w:ascii="Times New Roman" w:eastAsia="新細明體" w:hAnsi="Times New Roman" w:cs="Times New Roman" w:hint="eastAsia"/>
              </w:rPr>
              <w:t>這樣的彎曲的情形呢？</w:t>
            </w:r>
            <w:r w:rsidR="00AD5960">
              <w:rPr>
                <w:rFonts w:ascii="Times New Roman" w:eastAsia="新細明體" w:hAnsi="Times New Roman" w:cs="Times New Roman"/>
              </w:rPr>
              <w:br/>
            </w:r>
            <w:r w:rsidR="00031EB5" w:rsidRPr="00031EB5">
              <w:rPr>
                <w:rFonts w:ascii="Times New Roman" w:eastAsia="新細明體" w:hAnsi="Times New Roman" w:cs="Times New Roman" w:hint="eastAsia"/>
                <w:u w:val="double"/>
              </w:rPr>
              <w:t>當一個岩層受到向內擠壓的力才能夠形成</w:t>
            </w:r>
            <w:r w:rsidR="00031EB5">
              <w:rPr>
                <w:rFonts w:ascii="Times New Roman" w:eastAsia="新細明體" w:hAnsi="Times New Roman" w:cs="Times New Roman" w:hint="eastAsia"/>
                <w:u w:val="double"/>
              </w:rPr>
              <w:t>褶皺地形。</w:t>
            </w:r>
          </w:p>
          <w:p w14:paraId="08DE590D" w14:textId="77777777" w:rsidR="009F2215" w:rsidRPr="003848DD" w:rsidRDefault="009F2215" w:rsidP="003848DD">
            <w:pPr>
              <w:pStyle w:val="a3"/>
              <w:spacing w:line="500" w:lineRule="exact"/>
              <w:ind w:leftChars="0" w:left="300" w:hangingChars="125" w:hanging="300"/>
              <w:jc w:val="both"/>
              <w:rPr>
                <w:rFonts w:ascii="Times New Roman" w:eastAsia="新細明體" w:hAnsi="Times New Roman" w:cs="Times New Roman"/>
                <w:bdr w:val="single" w:sz="4" w:space="0" w:color="auto"/>
              </w:rPr>
            </w:pPr>
            <w:r>
              <w:rPr>
                <w:rFonts w:ascii="Times New Roman" w:eastAsia="新細明體" w:hAnsi="Times New Roman" w:cs="Times New Roman" w:hint="eastAsia"/>
              </w:rPr>
              <w:t xml:space="preserve">2. </w:t>
            </w:r>
            <w:r w:rsidR="00324C4C">
              <w:rPr>
                <w:rFonts w:ascii="Times New Roman" w:eastAsia="新細明體" w:hAnsi="Times New Roman" w:cs="Times New Roman" w:hint="eastAsia"/>
              </w:rPr>
              <w:t>斷層</w:t>
            </w:r>
            <w:r w:rsidR="00031EB5">
              <w:rPr>
                <w:rFonts w:ascii="Times New Roman" w:eastAsia="新細明體" w:hAnsi="Times New Roman" w:cs="Times New Roman" w:hint="eastAsia"/>
              </w:rPr>
              <w:t>：</w:t>
            </w:r>
            <w:r w:rsidR="00031EB5">
              <w:rPr>
                <w:rFonts w:ascii="Times New Roman" w:eastAsia="新細明體" w:hAnsi="Times New Roman" w:cs="Times New Roman"/>
              </w:rPr>
              <w:br/>
            </w:r>
            <w:r w:rsidR="00C75F16">
              <w:rPr>
                <w:rFonts w:ascii="Times New Roman" w:eastAsia="新細明體" w:hAnsi="Times New Roman" w:cs="Times New Roman" w:hint="eastAsia"/>
                <w:u w:val="double"/>
              </w:rPr>
              <w:t>岩層</w:t>
            </w:r>
            <w:r w:rsidR="00C75F16" w:rsidRPr="00C75F16">
              <w:rPr>
                <w:rFonts w:ascii="Times New Roman" w:eastAsia="新細明體" w:hAnsi="Times New Roman" w:cs="Times New Roman" w:hint="eastAsia"/>
                <w:u w:val="double"/>
              </w:rPr>
              <w:t>受外力作用常產生</w:t>
            </w:r>
            <w:r w:rsidR="00C75F16" w:rsidRPr="00C75F16">
              <w:rPr>
                <w:rFonts w:ascii="Times New Roman" w:eastAsia="新細明體" w:hAnsi="Times New Roman" w:cs="Times New Roman" w:hint="eastAsia"/>
                <w:b/>
                <w:u w:val="double"/>
              </w:rPr>
              <w:t>破裂</w:t>
            </w:r>
            <w:r w:rsidR="00C75F16" w:rsidRPr="00C75F16">
              <w:rPr>
                <w:rFonts w:ascii="Times New Roman" w:eastAsia="新細明體" w:hAnsi="Times New Roman" w:cs="Times New Roman" w:hint="eastAsia"/>
                <w:u w:val="double"/>
              </w:rPr>
              <w:t>，並發生</w:t>
            </w:r>
            <w:r w:rsidR="00C75F16" w:rsidRPr="00C75F16">
              <w:rPr>
                <w:rFonts w:ascii="Times New Roman" w:eastAsia="新細明體" w:hAnsi="Times New Roman" w:cs="Times New Roman" w:hint="eastAsia"/>
                <w:b/>
                <w:u w:val="double"/>
              </w:rPr>
              <w:t>相對運動</w:t>
            </w:r>
            <w:r w:rsidR="00C75F16" w:rsidRPr="00C75F16">
              <w:rPr>
                <w:rFonts w:ascii="Times New Roman" w:eastAsia="新細明體" w:hAnsi="Times New Roman" w:cs="Times New Roman" w:hint="eastAsia"/>
                <w:u w:val="double"/>
              </w:rPr>
              <w:t>，發生斷層的</w:t>
            </w:r>
            <w:r w:rsidR="00C75F16" w:rsidRPr="00C75F16">
              <w:rPr>
                <w:rFonts w:ascii="Times New Roman" w:eastAsia="新細明體" w:hAnsi="Times New Roman" w:cs="Times New Roman" w:hint="eastAsia"/>
                <w:b/>
                <w:u w:val="double"/>
              </w:rPr>
              <w:t>破裂面稱為斷層面</w:t>
            </w:r>
            <w:r w:rsidR="00C75F16" w:rsidRPr="00C75F16">
              <w:rPr>
                <w:rFonts w:ascii="Times New Roman" w:eastAsia="新細明體" w:hAnsi="Times New Roman" w:cs="Times New Roman" w:hint="eastAsia"/>
                <w:u w:val="double"/>
              </w:rPr>
              <w:t>。</w:t>
            </w:r>
            <w:r w:rsidR="00C75F16">
              <w:rPr>
                <w:rFonts w:ascii="Times New Roman" w:eastAsia="新細明體" w:hAnsi="Times New Roman" w:cs="Times New Roman"/>
                <w:u w:val="double"/>
              </w:rPr>
              <w:br/>
            </w:r>
            <w:r w:rsidR="00C75F16" w:rsidRPr="00C75F16">
              <w:rPr>
                <w:rFonts w:ascii="Times New Roman" w:eastAsia="新細明體" w:hAnsi="Times New Roman" w:cs="Times New Roman" w:hint="eastAsia"/>
                <w:bdr w:val="single" w:sz="4" w:space="0" w:color="auto"/>
              </w:rPr>
              <w:t>問題一：</w:t>
            </w:r>
            <w:r w:rsidR="00C75F16">
              <w:rPr>
                <w:rFonts w:ascii="Times New Roman" w:eastAsia="新細明體" w:hAnsi="Times New Roman" w:cs="Times New Roman"/>
                <w:bdr w:val="single" w:sz="4" w:space="0" w:color="auto"/>
              </w:rPr>
              <w:br/>
            </w:r>
            <w:r w:rsidR="00660FAE">
              <w:rPr>
                <w:rFonts w:ascii="Times New Roman" w:eastAsia="新細明體" w:hAnsi="Times New Roman" w:cs="Times New Roman" w:hint="eastAsia"/>
              </w:rPr>
              <w:t>岩層會有幾種受力的方式呢？</w:t>
            </w:r>
            <w:r w:rsidR="00660FAE">
              <w:rPr>
                <w:rFonts w:ascii="Times New Roman" w:eastAsia="新細明體" w:hAnsi="Times New Roman" w:cs="Times New Roman"/>
              </w:rPr>
              <w:br/>
            </w:r>
            <w:r w:rsidR="00660FAE" w:rsidRPr="00660FAE">
              <w:rPr>
                <w:rFonts w:ascii="Times New Roman" w:eastAsia="新細明體" w:hAnsi="Times New Roman" w:cs="Times New Roman" w:hint="eastAsia"/>
                <w:bdr w:val="single" w:sz="4" w:space="0" w:color="auto"/>
              </w:rPr>
              <w:t>問題二：</w:t>
            </w:r>
            <w:r w:rsidR="00660FAE" w:rsidRPr="00660FAE">
              <w:rPr>
                <w:rFonts w:ascii="Times New Roman" w:eastAsia="新細明體" w:hAnsi="Times New Roman" w:cs="Times New Roman"/>
                <w:bdr w:val="single" w:sz="4" w:space="0" w:color="auto"/>
              </w:rPr>
              <w:br/>
            </w:r>
            <w:r w:rsidR="00660FAE">
              <w:rPr>
                <w:rFonts w:ascii="Times New Roman" w:eastAsia="新細明體" w:hAnsi="Times New Roman" w:cs="Times New Roman" w:hint="eastAsia"/>
              </w:rPr>
              <w:t>請</w:t>
            </w:r>
            <w:r w:rsidR="00DE5FFD">
              <w:rPr>
                <w:rFonts w:ascii="Times New Roman" w:eastAsia="新細明體" w:hAnsi="Times New Roman" w:cs="Times New Roman" w:hint="eastAsia"/>
              </w:rPr>
              <w:t>說明</w:t>
            </w:r>
            <w:r w:rsidR="00660FAE">
              <w:rPr>
                <w:rFonts w:ascii="Times New Roman" w:eastAsia="新細明體" w:hAnsi="Times New Roman" w:cs="Times New Roman" w:hint="eastAsia"/>
              </w:rPr>
              <w:t>不同</w:t>
            </w:r>
            <w:r w:rsidR="00DE5FFD">
              <w:rPr>
                <w:rFonts w:ascii="Times New Roman" w:eastAsia="新細明體" w:hAnsi="Times New Roman" w:cs="Times New Roman" w:hint="eastAsia"/>
              </w:rPr>
              <w:t>受力方式</w:t>
            </w:r>
            <w:r w:rsidR="004F5862">
              <w:rPr>
                <w:rFonts w:ascii="Times New Roman" w:eastAsia="新細明體" w:hAnsi="Times New Roman" w:cs="Times New Roman" w:hint="eastAsia"/>
              </w:rPr>
              <w:t>所形成的不同斷層，並且參考課本內容指出各斷層種類的名稱</w:t>
            </w:r>
            <w:r w:rsidR="003848DD">
              <w:rPr>
                <w:rFonts w:ascii="Times New Roman" w:eastAsia="新細明體" w:hAnsi="Times New Roman" w:cs="Times New Roman" w:hint="eastAsia"/>
              </w:rPr>
              <w:t>。</w:t>
            </w:r>
          </w:p>
        </w:tc>
        <w:tc>
          <w:tcPr>
            <w:tcW w:w="705" w:type="dxa"/>
            <w:tcBorders>
              <w:top w:val="nil"/>
              <w:left w:val="single" w:sz="4" w:space="0" w:color="auto"/>
              <w:bottom w:val="single" w:sz="4" w:space="0" w:color="auto"/>
              <w:right w:val="single" w:sz="4" w:space="0" w:color="auto"/>
            </w:tcBorders>
          </w:tcPr>
          <w:p w14:paraId="550B04CA" w14:textId="77777777" w:rsidR="00735166" w:rsidRDefault="00FF2EF9" w:rsidP="00817AFF">
            <w:pPr>
              <w:spacing w:line="500" w:lineRule="exact"/>
              <w:jc w:val="center"/>
              <w:rPr>
                <w:rFonts w:ascii="Times New Roman" w:eastAsia="新細明體" w:hAnsi="Times New Roman" w:cs="Times New Roman"/>
                <w:szCs w:val="24"/>
              </w:rPr>
            </w:pPr>
            <w:r>
              <w:rPr>
                <w:rFonts w:ascii="Times New Roman" w:eastAsia="新細明體" w:hAnsi="Times New Roman" w:cs="Times New Roman" w:hint="eastAsia"/>
                <w:szCs w:val="24"/>
              </w:rPr>
              <w:lastRenderedPageBreak/>
              <w:t>25</w:t>
            </w:r>
          </w:p>
          <w:p w14:paraId="22C394A6" w14:textId="77777777" w:rsidR="004D2B1E" w:rsidRDefault="00735166" w:rsidP="00817AFF">
            <w:pPr>
              <w:spacing w:line="500" w:lineRule="exact"/>
              <w:jc w:val="center"/>
              <w:rPr>
                <w:rFonts w:ascii="Times New Roman" w:eastAsia="新細明體" w:hAnsi="Times New Roman" w:cs="Times New Roman"/>
                <w:szCs w:val="24"/>
              </w:rPr>
            </w:pPr>
            <w:r>
              <w:rPr>
                <w:rFonts w:ascii="Times New Roman" w:eastAsia="新細明體" w:hAnsi="Times New Roman" w:cs="Times New Roman" w:hint="eastAsia"/>
                <w:szCs w:val="24"/>
              </w:rPr>
              <w:t>分鐘</w:t>
            </w:r>
          </w:p>
        </w:tc>
        <w:tc>
          <w:tcPr>
            <w:tcW w:w="991" w:type="dxa"/>
            <w:tcBorders>
              <w:top w:val="nil"/>
              <w:left w:val="single" w:sz="4" w:space="0" w:color="auto"/>
              <w:bottom w:val="single" w:sz="4" w:space="0" w:color="auto"/>
              <w:right w:val="single" w:sz="4" w:space="0" w:color="auto"/>
            </w:tcBorders>
          </w:tcPr>
          <w:p w14:paraId="442A60EC" w14:textId="77777777" w:rsidR="004D2B1E" w:rsidRDefault="003848DD" w:rsidP="001A0A1C">
            <w:pPr>
              <w:tabs>
                <w:tab w:val="left" w:pos="231"/>
              </w:tabs>
              <w:snapToGrid w:val="0"/>
              <w:spacing w:line="500" w:lineRule="exact"/>
              <w:jc w:val="center"/>
              <w:rPr>
                <w:rFonts w:eastAsia="標楷體"/>
                <w:szCs w:val="24"/>
              </w:rPr>
            </w:pPr>
            <w:r>
              <w:rPr>
                <w:rFonts w:eastAsia="標楷體" w:hint="eastAsia"/>
                <w:szCs w:val="24"/>
              </w:rPr>
              <w:t>電腦</w:t>
            </w:r>
            <w:r w:rsidR="00735166">
              <w:rPr>
                <w:rFonts w:eastAsia="標楷體"/>
                <w:szCs w:val="24"/>
              </w:rPr>
              <w:br/>
            </w:r>
            <w:r>
              <w:rPr>
                <w:rFonts w:eastAsia="標楷體" w:hint="eastAsia"/>
                <w:szCs w:val="24"/>
              </w:rPr>
              <w:t>音響</w:t>
            </w:r>
            <w:r w:rsidR="00735166">
              <w:rPr>
                <w:rFonts w:eastAsia="標楷體"/>
                <w:szCs w:val="24"/>
              </w:rPr>
              <w:br/>
            </w:r>
            <w:r w:rsidR="00735166">
              <w:rPr>
                <w:rFonts w:eastAsia="標楷體" w:hint="eastAsia"/>
                <w:szCs w:val="24"/>
              </w:rPr>
              <w:t>投影機</w:t>
            </w:r>
            <w:r>
              <w:rPr>
                <w:rFonts w:eastAsia="標楷體"/>
                <w:szCs w:val="24"/>
              </w:rPr>
              <w:br/>
            </w:r>
            <w:r>
              <w:rPr>
                <w:rFonts w:eastAsia="標楷體" w:hint="eastAsia"/>
                <w:szCs w:val="24"/>
              </w:rPr>
              <w:t>小白版</w:t>
            </w:r>
          </w:p>
          <w:p w14:paraId="28D5158D" w14:textId="77777777" w:rsidR="003848DD" w:rsidRDefault="003848DD" w:rsidP="001A0A1C">
            <w:pPr>
              <w:tabs>
                <w:tab w:val="left" w:pos="231"/>
              </w:tabs>
              <w:snapToGrid w:val="0"/>
              <w:spacing w:line="500" w:lineRule="exact"/>
              <w:jc w:val="center"/>
              <w:rPr>
                <w:rFonts w:eastAsia="標楷體"/>
                <w:szCs w:val="24"/>
              </w:rPr>
            </w:pPr>
            <w:r>
              <w:rPr>
                <w:rFonts w:eastAsia="標楷體" w:hint="eastAsia"/>
                <w:szCs w:val="24"/>
              </w:rPr>
              <w:t>白板筆</w:t>
            </w:r>
          </w:p>
        </w:tc>
        <w:tc>
          <w:tcPr>
            <w:tcW w:w="1226" w:type="dxa"/>
            <w:tcBorders>
              <w:top w:val="nil"/>
              <w:left w:val="single" w:sz="4" w:space="0" w:color="auto"/>
              <w:bottom w:val="single" w:sz="4" w:space="0" w:color="auto"/>
              <w:right w:val="single" w:sz="4" w:space="0" w:color="auto"/>
            </w:tcBorders>
          </w:tcPr>
          <w:p w14:paraId="11A89792" w14:textId="77777777" w:rsidR="00C75F16" w:rsidRDefault="003848DD" w:rsidP="00FF2EF9">
            <w:pPr>
              <w:snapToGrid w:val="0"/>
              <w:spacing w:line="500" w:lineRule="exact"/>
              <w:jc w:val="center"/>
              <w:rPr>
                <w:rFonts w:eastAsia="標楷體"/>
                <w:szCs w:val="24"/>
              </w:rPr>
            </w:pPr>
            <w:r>
              <w:rPr>
                <w:rFonts w:eastAsia="標楷體" w:hint="eastAsia"/>
                <w:szCs w:val="24"/>
              </w:rPr>
              <w:t>分組討論</w:t>
            </w:r>
          </w:p>
          <w:p w14:paraId="0BCB6B3F" w14:textId="77777777" w:rsidR="004D2B1E" w:rsidRDefault="003848DD" w:rsidP="001A0A1C">
            <w:pPr>
              <w:snapToGrid w:val="0"/>
              <w:spacing w:line="500" w:lineRule="exact"/>
              <w:jc w:val="center"/>
              <w:rPr>
                <w:rFonts w:eastAsia="標楷體"/>
                <w:szCs w:val="24"/>
              </w:rPr>
            </w:pPr>
            <w:r>
              <w:rPr>
                <w:rFonts w:eastAsia="標楷體" w:hint="eastAsia"/>
                <w:szCs w:val="24"/>
              </w:rPr>
              <w:t>分組報告</w:t>
            </w:r>
          </w:p>
          <w:p w14:paraId="15DE1400" w14:textId="77777777" w:rsidR="00FF2EF9" w:rsidRDefault="00FF2EF9" w:rsidP="001A0A1C">
            <w:pPr>
              <w:snapToGrid w:val="0"/>
              <w:spacing w:line="500" w:lineRule="exact"/>
              <w:jc w:val="center"/>
              <w:rPr>
                <w:rFonts w:eastAsia="標楷體"/>
                <w:szCs w:val="24"/>
              </w:rPr>
            </w:pPr>
          </w:p>
        </w:tc>
      </w:tr>
      <w:tr w:rsidR="004D2B1E" w:rsidRPr="00331F4A" w14:paraId="05EFB095" w14:textId="77777777" w:rsidTr="00B9259C">
        <w:trPr>
          <w:jc w:val="center"/>
        </w:trPr>
        <w:tc>
          <w:tcPr>
            <w:tcW w:w="1389" w:type="dxa"/>
            <w:tcBorders>
              <w:top w:val="single" w:sz="6" w:space="0" w:color="auto"/>
              <w:left w:val="single" w:sz="12" w:space="0" w:color="auto"/>
              <w:bottom w:val="single" w:sz="6" w:space="0" w:color="auto"/>
              <w:right w:val="single" w:sz="6" w:space="0" w:color="auto"/>
            </w:tcBorders>
          </w:tcPr>
          <w:p w14:paraId="5E13AD9E" w14:textId="77777777" w:rsidR="004D2B1E" w:rsidRPr="00121D59" w:rsidRDefault="004D2B1E" w:rsidP="00324DCC">
            <w:pPr>
              <w:spacing w:line="400" w:lineRule="exact"/>
              <w:jc w:val="both"/>
              <w:rPr>
                <w:rFonts w:ascii="新細明體" w:eastAsia="新細明體" w:hAnsi="新細明體"/>
                <w:w w:val="80"/>
                <w:szCs w:val="24"/>
              </w:rPr>
            </w:pPr>
          </w:p>
        </w:tc>
        <w:tc>
          <w:tcPr>
            <w:tcW w:w="5364" w:type="dxa"/>
            <w:tcBorders>
              <w:top w:val="single" w:sz="4" w:space="0" w:color="auto"/>
              <w:left w:val="single" w:sz="6" w:space="0" w:color="auto"/>
              <w:bottom w:val="single" w:sz="6" w:space="0" w:color="auto"/>
              <w:right w:val="single" w:sz="6" w:space="0" w:color="auto"/>
            </w:tcBorders>
          </w:tcPr>
          <w:p w14:paraId="33F8816F" w14:textId="77777777" w:rsidR="00660FAE" w:rsidRPr="00121D59" w:rsidRDefault="00660FAE" w:rsidP="003848DD">
            <w:pPr>
              <w:spacing w:afterLines="25" w:after="90" w:line="500" w:lineRule="exact"/>
              <w:rPr>
                <w:rFonts w:ascii="Times New Roman" w:eastAsia="新細明體" w:hAnsi="Times New Roman" w:cs="Times New Roman"/>
              </w:rPr>
            </w:pPr>
            <w:r w:rsidRPr="00121D59">
              <w:rPr>
                <w:rFonts w:ascii="Times New Roman" w:eastAsia="新細明體" w:hAnsi="Times New Roman" w:cs="Times New Roman"/>
              </w:rPr>
              <w:t>【綜合活動】</w:t>
            </w:r>
          </w:p>
          <w:p w14:paraId="5F8A3C8A" w14:textId="77777777" w:rsidR="00FF2EF9" w:rsidRDefault="00FF2EF9" w:rsidP="003848DD">
            <w:pPr>
              <w:spacing w:line="500" w:lineRule="exact"/>
              <w:jc w:val="both"/>
              <w:rPr>
                <w:rFonts w:ascii="Times New Roman" w:eastAsia="新細明體" w:hAnsi="Times New Roman" w:cs="Times New Roman"/>
              </w:rPr>
            </w:pPr>
            <w:r w:rsidRPr="003848DD">
              <w:rPr>
                <w:rFonts w:ascii="Times New Roman" w:eastAsia="新細明體" w:hAnsi="Times New Roman" w:cs="Times New Roman" w:hint="eastAsia"/>
                <w:bdr w:val="single" w:sz="4" w:space="0" w:color="auto"/>
              </w:rPr>
              <w:t>問題一：</w:t>
            </w:r>
            <w:r>
              <w:rPr>
                <w:rFonts w:ascii="Times New Roman" w:eastAsia="新細明體" w:hAnsi="Times New Roman" w:cs="Times New Roman"/>
                <w:bdr w:val="single" w:sz="4" w:space="0" w:color="auto"/>
              </w:rPr>
              <w:br/>
            </w:r>
            <w:r>
              <w:rPr>
                <w:rFonts w:ascii="Times New Roman" w:eastAsia="新細明體" w:hAnsi="Times New Roman" w:cs="Times New Roman" w:hint="eastAsia"/>
              </w:rPr>
              <w:t>各為同學</w:t>
            </w:r>
            <w:r w:rsidR="002D7D34">
              <w:rPr>
                <w:rFonts w:ascii="Times New Roman" w:eastAsia="新細明體" w:hAnsi="Times New Roman" w:cs="Times New Roman" w:hint="eastAsia"/>
              </w:rPr>
              <w:t>有經歷過地震嗎？對於地震，印象最深刻的是什麼</w:t>
            </w:r>
            <w:r w:rsidR="009D4B13">
              <w:rPr>
                <w:rFonts w:ascii="Times New Roman" w:eastAsia="新細明體" w:hAnsi="Times New Roman" w:cs="Times New Roman" w:hint="eastAsia"/>
              </w:rPr>
              <w:t>？</w:t>
            </w:r>
          </w:p>
          <w:p w14:paraId="55416355" w14:textId="77777777" w:rsidR="004D2B1E" w:rsidRDefault="002D7D34" w:rsidP="003848DD">
            <w:pPr>
              <w:spacing w:line="500" w:lineRule="exact"/>
              <w:jc w:val="both"/>
              <w:rPr>
                <w:rFonts w:ascii="Times New Roman" w:eastAsia="新細明體" w:hAnsi="Times New Roman" w:cs="Times New Roman"/>
              </w:rPr>
            </w:pPr>
            <w:r>
              <w:rPr>
                <w:rFonts w:ascii="Times New Roman" w:eastAsia="新細明體" w:hAnsi="Times New Roman" w:cs="Times New Roman" w:hint="eastAsia"/>
                <w:u w:val="double"/>
              </w:rPr>
              <w:t>公視</w:t>
            </w:r>
            <w:r w:rsidR="00660FAE" w:rsidRPr="00FF2EF9">
              <w:rPr>
                <w:rFonts w:ascii="Times New Roman" w:eastAsia="新細明體" w:hAnsi="Times New Roman" w:cs="Times New Roman" w:hint="eastAsia"/>
                <w:u w:val="double"/>
              </w:rPr>
              <w:t>新聞影片（來自於</w:t>
            </w:r>
            <w:r w:rsidR="00660FAE" w:rsidRPr="00FF2EF9">
              <w:rPr>
                <w:rFonts w:ascii="Times New Roman" w:eastAsia="新細明體" w:hAnsi="Times New Roman" w:cs="Times New Roman"/>
                <w:u w:val="double"/>
              </w:rPr>
              <w:t>Youtube</w:t>
            </w:r>
            <w:r w:rsidR="00660FAE" w:rsidRPr="00FF2EF9">
              <w:rPr>
                <w:rFonts w:ascii="Times New Roman" w:eastAsia="新細明體" w:hAnsi="Times New Roman" w:cs="Times New Roman" w:hint="eastAsia"/>
                <w:u w:val="double"/>
              </w:rPr>
              <w:t>）介紹</w:t>
            </w:r>
            <w:r w:rsidR="00660FAE" w:rsidRPr="00FF2EF9">
              <w:rPr>
                <w:rFonts w:ascii="Times New Roman" w:eastAsia="新細明體" w:hAnsi="Times New Roman" w:cs="Times New Roman"/>
                <w:u w:val="double"/>
              </w:rPr>
              <w:t>2016</w:t>
            </w:r>
            <w:r w:rsidR="00660FAE" w:rsidRPr="00FF2EF9">
              <w:rPr>
                <w:rFonts w:ascii="Times New Roman" w:eastAsia="新細明體" w:hAnsi="Times New Roman" w:cs="Times New Roman" w:hint="eastAsia"/>
                <w:u w:val="double"/>
              </w:rPr>
              <w:t>美濃大地震</w:t>
            </w:r>
            <w:r w:rsidR="00660FAE" w:rsidRPr="00FF2EF9">
              <w:rPr>
                <w:rFonts w:ascii="Times New Roman" w:eastAsia="新細明體" w:hAnsi="Times New Roman" w:cs="Times New Roman"/>
                <w:u w:val="double"/>
              </w:rPr>
              <w:br/>
              <w:t>https://www.youtube.com/watch?v=_gWBW93GgsU</w:t>
            </w:r>
            <w:r w:rsidR="00660FAE">
              <w:rPr>
                <w:rFonts w:ascii="Times New Roman" w:eastAsia="新細明體" w:hAnsi="Times New Roman" w:cs="Times New Roman"/>
              </w:rPr>
              <w:br/>
            </w:r>
            <w:r w:rsidR="00FF2EF9">
              <w:rPr>
                <w:rFonts w:ascii="Times New Roman" w:eastAsia="新細明體" w:hAnsi="Times New Roman" w:cs="Times New Roman" w:hint="eastAsia"/>
                <w:bdr w:val="single" w:sz="4" w:space="0" w:color="auto"/>
              </w:rPr>
              <w:t>問題二</w:t>
            </w:r>
            <w:r w:rsidR="00660FAE" w:rsidRPr="003848DD">
              <w:rPr>
                <w:rFonts w:ascii="Times New Roman" w:eastAsia="新細明體" w:hAnsi="Times New Roman" w:cs="Times New Roman" w:hint="eastAsia"/>
                <w:bdr w:val="single" w:sz="4" w:space="0" w:color="auto"/>
              </w:rPr>
              <w:t>：</w:t>
            </w:r>
            <w:r w:rsidR="003848DD">
              <w:rPr>
                <w:rFonts w:ascii="Times New Roman" w:eastAsia="新細明體" w:hAnsi="Times New Roman" w:cs="Times New Roman"/>
              </w:rPr>
              <w:br/>
            </w:r>
            <w:r w:rsidR="003848DD">
              <w:rPr>
                <w:rFonts w:ascii="Times New Roman" w:eastAsia="新細明體" w:hAnsi="Times New Roman" w:cs="Times New Roman" w:hint="eastAsia"/>
              </w:rPr>
              <w:t>請問</w:t>
            </w:r>
            <w:r>
              <w:rPr>
                <w:rFonts w:ascii="Times New Roman" w:eastAsia="新細明體" w:hAnsi="Times New Roman" w:cs="Times New Roman" w:hint="eastAsia"/>
              </w:rPr>
              <w:t>從影片中，地震會發生什麼現象？</w:t>
            </w:r>
          </w:p>
          <w:p w14:paraId="488C8E9E" w14:textId="77777777" w:rsidR="00051490" w:rsidRDefault="00051490" w:rsidP="003848DD">
            <w:pPr>
              <w:spacing w:line="500" w:lineRule="exact"/>
              <w:jc w:val="both"/>
              <w:rPr>
                <w:rFonts w:ascii="Times New Roman" w:eastAsia="新細明體" w:hAnsi="Times New Roman" w:cs="Times New Roman"/>
                <w:bdr w:val="single" w:sz="4" w:space="0" w:color="auto"/>
              </w:rPr>
            </w:pPr>
            <w:r w:rsidRPr="00051490">
              <w:rPr>
                <w:rFonts w:ascii="Times New Roman" w:eastAsia="新細明體" w:hAnsi="Times New Roman" w:cs="Times New Roman" w:hint="eastAsia"/>
                <w:bdr w:val="single" w:sz="4" w:space="0" w:color="auto"/>
              </w:rPr>
              <w:t>問題三：</w:t>
            </w:r>
          </w:p>
          <w:p w14:paraId="53481BF6" w14:textId="77777777" w:rsidR="00051490" w:rsidRPr="004F5862" w:rsidRDefault="004F5862" w:rsidP="003848DD">
            <w:pPr>
              <w:spacing w:line="500" w:lineRule="exact"/>
              <w:jc w:val="both"/>
              <w:rPr>
                <w:rFonts w:ascii="新細明體" w:eastAsia="新細明體" w:hAnsi="新細明體"/>
              </w:rPr>
            </w:pPr>
            <w:r>
              <w:rPr>
                <w:rFonts w:ascii="新細明體" w:eastAsia="新細明體" w:hAnsi="新細明體" w:hint="eastAsia"/>
              </w:rPr>
              <w:t>想看看，在學校或在家裡遇到地震時該怎麼辦？</w:t>
            </w:r>
          </w:p>
        </w:tc>
        <w:tc>
          <w:tcPr>
            <w:tcW w:w="705" w:type="dxa"/>
            <w:tcBorders>
              <w:top w:val="single" w:sz="4" w:space="0" w:color="auto"/>
              <w:left w:val="single" w:sz="6" w:space="0" w:color="auto"/>
              <w:bottom w:val="single" w:sz="6" w:space="0" w:color="auto"/>
              <w:right w:val="single" w:sz="6" w:space="0" w:color="auto"/>
            </w:tcBorders>
          </w:tcPr>
          <w:p w14:paraId="1065A109" w14:textId="77777777" w:rsidR="00817AFF" w:rsidRDefault="00FF2EF9" w:rsidP="00817AFF">
            <w:pPr>
              <w:spacing w:line="400" w:lineRule="exact"/>
              <w:jc w:val="center"/>
              <w:rPr>
                <w:rFonts w:ascii="Times New Roman" w:eastAsia="新細明體" w:hAnsi="Times New Roman" w:cs="Times New Roman"/>
                <w:szCs w:val="24"/>
              </w:rPr>
            </w:pPr>
            <w:r>
              <w:rPr>
                <w:rFonts w:ascii="Times New Roman" w:eastAsia="新細明體" w:hAnsi="Times New Roman" w:cs="Times New Roman" w:hint="eastAsia"/>
                <w:szCs w:val="24"/>
              </w:rPr>
              <w:t>15</w:t>
            </w:r>
            <w:r w:rsidR="00817AFF">
              <w:rPr>
                <w:rFonts w:ascii="Times New Roman" w:eastAsia="新細明體" w:hAnsi="Times New Roman" w:cs="Times New Roman" w:hint="eastAsia"/>
                <w:szCs w:val="24"/>
              </w:rPr>
              <w:t>分鐘</w:t>
            </w:r>
          </w:p>
        </w:tc>
        <w:tc>
          <w:tcPr>
            <w:tcW w:w="991" w:type="dxa"/>
            <w:tcBorders>
              <w:top w:val="single" w:sz="4" w:space="0" w:color="auto"/>
              <w:left w:val="single" w:sz="6" w:space="0" w:color="auto"/>
              <w:bottom w:val="single" w:sz="6" w:space="0" w:color="auto"/>
              <w:right w:val="single" w:sz="6" w:space="0" w:color="auto"/>
            </w:tcBorders>
          </w:tcPr>
          <w:p w14:paraId="25DF82A1" w14:textId="77777777" w:rsidR="003848DD" w:rsidRDefault="003848DD" w:rsidP="003848DD">
            <w:pPr>
              <w:tabs>
                <w:tab w:val="left" w:pos="231"/>
              </w:tabs>
              <w:snapToGrid w:val="0"/>
              <w:spacing w:line="500" w:lineRule="exact"/>
              <w:jc w:val="center"/>
              <w:rPr>
                <w:rFonts w:eastAsia="標楷體"/>
                <w:szCs w:val="24"/>
              </w:rPr>
            </w:pPr>
            <w:r>
              <w:rPr>
                <w:rFonts w:eastAsia="標楷體" w:hint="eastAsia"/>
                <w:szCs w:val="24"/>
              </w:rPr>
              <w:t>電腦</w:t>
            </w:r>
            <w:r>
              <w:rPr>
                <w:rFonts w:eastAsia="標楷體"/>
                <w:szCs w:val="24"/>
              </w:rPr>
              <w:br/>
            </w:r>
            <w:r>
              <w:rPr>
                <w:rFonts w:eastAsia="標楷體" w:hint="eastAsia"/>
                <w:szCs w:val="24"/>
              </w:rPr>
              <w:t>音響</w:t>
            </w:r>
            <w:r>
              <w:rPr>
                <w:rFonts w:eastAsia="標楷體"/>
                <w:szCs w:val="24"/>
              </w:rPr>
              <w:br/>
            </w:r>
            <w:r>
              <w:rPr>
                <w:rFonts w:eastAsia="標楷體" w:hint="eastAsia"/>
                <w:szCs w:val="24"/>
              </w:rPr>
              <w:t>投影機</w:t>
            </w:r>
            <w:r>
              <w:rPr>
                <w:rFonts w:eastAsia="標楷體"/>
                <w:szCs w:val="24"/>
              </w:rPr>
              <w:br/>
            </w:r>
            <w:r>
              <w:rPr>
                <w:rFonts w:eastAsia="標楷體" w:hint="eastAsia"/>
                <w:szCs w:val="24"/>
              </w:rPr>
              <w:t>小白版</w:t>
            </w:r>
          </w:p>
          <w:p w14:paraId="0AA32259" w14:textId="77777777" w:rsidR="004D2B1E" w:rsidRDefault="003848DD" w:rsidP="003848DD">
            <w:pPr>
              <w:snapToGrid w:val="0"/>
              <w:spacing w:line="500" w:lineRule="exact"/>
              <w:jc w:val="center"/>
              <w:rPr>
                <w:rFonts w:eastAsia="標楷體"/>
                <w:szCs w:val="24"/>
              </w:rPr>
            </w:pPr>
            <w:r>
              <w:rPr>
                <w:rFonts w:eastAsia="標楷體" w:hint="eastAsia"/>
                <w:szCs w:val="24"/>
              </w:rPr>
              <w:t>白板筆</w:t>
            </w:r>
          </w:p>
        </w:tc>
        <w:tc>
          <w:tcPr>
            <w:tcW w:w="1226" w:type="dxa"/>
            <w:tcBorders>
              <w:top w:val="single" w:sz="4" w:space="0" w:color="auto"/>
              <w:left w:val="single" w:sz="6" w:space="0" w:color="auto"/>
              <w:bottom w:val="single" w:sz="6" w:space="0" w:color="auto"/>
              <w:right w:val="single" w:sz="12" w:space="0" w:color="auto"/>
            </w:tcBorders>
          </w:tcPr>
          <w:p w14:paraId="2F696B3A" w14:textId="77777777" w:rsidR="00FF2EF9" w:rsidRDefault="00FF2EF9" w:rsidP="009F2215">
            <w:pPr>
              <w:snapToGrid w:val="0"/>
              <w:spacing w:line="500" w:lineRule="exact"/>
              <w:rPr>
                <w:rFonts w:eastAsia="標楷體"/>
                <w:szCs w:val="24"/>
              </w:rPr>
            </w:pPr>
            <w:r>
              <w:rPr>
                <w:rFonts w:eastAsia="標楷體" w:hint="eastAsia"/>
                <w:szCs w:val="24"/>
              </w:rPr>
              <w:t>個別分享</w:t>
            </w:r>
          </w:p>
          <w:p w14:paraId="7A436111" w14:textId="77777777" w:rsidR="004D2B1E" w:rsidRPr="009F2215" w:rsidRDefault="004D2B1E" w:rsidP="009F2215">
            <w:pPr>
              <w:snapToGrid w:val="0"/>
              <w:spacing w:line="500" w:lineRule="exact"/>
              <w:rPr>
                <w:rFonts w:eastAsia="標楷體"/>
                <w:szCs w:val="24"/>
              </w:rPr>
            </w:pPr>
          </w:p>
        </w:tc>
      </w:tr>
    </w:tbl>
    <w:p w14:paraId="5755EAB7" w14:textId="77777777" w:rsidR="004357DE" w:rsidRDefault="004357DE" w:rsidP="005A0098"/>
    <w:tbl>
      <w:tblPr>
        <w:tblW w:w="9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9"/>
        <w:gridCol w:w="5364"/>
        <w:gridCol w:w="705"/>
        <w:gridCol w:w="991"/>
        <w:gridCol w:w="1226"/>
      </w:tblGrid>
      <w:tr w:rsidR="004357DE" w:rsidRPr="00331F4A" w14:paraId="01FC0BD2" w14:textId="77777777" w:rsidTr="004357DE">
        <w:trPr>
          <w:jc w:val="center"/>
        </w:trPr>
        <w:tc>
          <w:tcPr>
            <w:tcW w:w="1389" w:type="dxa"/>
            <w:tcBorders>
              <w:top w:val="single" w:sz="12" w:space="0" w:color="auto"/>
              <w:left w:val="single" w:sz="12" w:space="0" w:color="auto"/>
              <w:bottom w:val="single" w:sz="6" w:space="0" w:color="auto"/>
              <w:right w:val="single" w:sz="6" w:space="0" w:color="auto"/>
            </w:tcBorders>
            <w:vAlign w:val="center"/>
            <w:hideMark/>
          </w:tcPr>
          <w:p w14:paraId="161A5D3A" w14:textId="77777777" w:rsidR="004357DE" w:rsidRPr="00331F4A" w:rsidRDefault="004357DE" w:rsidP="004357DE">
            <w:pPr>
              <w:spacing w:line="400" w:lineRule="exact"/>
              <w:jc w:val="center"/>
              <w:rPr>
                <w:rFonts w:eastAsia="標楷體"/>
                <w:spacing w:val="-20"/>
                <w:szCs w:val="24"/>
              </w:rPr>
            </w:pPr>
            <w:r w:rsidRPr="00331F4A">
              <w:rPr>
                <w:rFonts w:eastAsia="標楷體"/>
              </w:rPr>
              <w:lastRenderedPageBreak/>
              <w:br w:type="column"/>
            </w:r>
            <w:r w:rsidRPr="00331F4A">
              <w:rPr>
                <w:rFonts w:eastAsia="標楷體"/>
              </w:rPr>
              <w:br w:type="column"/>
            </w:r>
            <w:r w:rsidRPr="00331F4A">
              <w:rPr>
                <w:rFonts w:eastAsia="標楷體" w:hint="eastAsia"/>
                <w:spacing w:val="-20"/>
              </w:rPr>
              <w:t>具體目標</w:t>
            </w:r>
          </w:p>
        </w:tc>
        <w:tc>
          <w:tcPr>
            <w:tcW w:w="5364" w:type="dxa"/>
            <w:tcBorders>
              <w:top w:val="single" w:sz="12" w:space="0" w:color="auto"/>
              <w:left w:val="single" w:sz="6" w:space="0" w:color="auto"/>
              <w:bottom w:val="single" w:sz="4" w:space="0" w:color="auto"/>
              <w:right w:val="single" w:sz="6" w:space="0" w:color="auto"/>
            </w:tcBorders>
            <w:vAlign w:val="center"/>
            <w:hideMark/>
          </w:tcPr>
          <w:p w14:paraId="0C773F62" w14:textId="77777777" w:rsidR="004357DE" w:rsidRPr="001A0A1C" w:rsidRDefault="004357DE" w:rsidP="004357DE">
            <w:pPr>
              <w:spacing w:line="500" w:lineRule="exact"/>
              <w:ind w:leftChars="50" w:left="120"/>
              <w:jc w:val="both"/>
              <w:rPr>
                <w:rFonts w:ascii="Times New Roman" w:eastAsia="新細明體" w:hAnsi="Times New Roman" w:cs="Times New Roman"/>
              </w:rPr>
            </w:pPr>
            <w:r w:rsidRPr="001A0A1C">
              <w:rPr>
                <w:rFonts w:ascii="Times New Roman" w:eastAsia="新細明體" w:hAnsi="Times New Roman" w:cs="Times New Roman" w:hint="eastAsia"/>
              </w:rPr>
              <w:t>教學設計流程</w:t>
            </w:r>
          </w:p>
        </w:tc>
        <w:tc>
          <w:tcPr>
            <w:tcW w:w="705" w:type="dxa"/>
            <w:tcBorders>
              <w:top w:val="single" w:sz="12" w:space="0" w:color="auto"/>
              <w:left w:val="single" w:sz="6" w:space="0" w:color="auto"/>
              <w:bottom w:val="single" w:sz="4" w:space="0" w:color="auto"/>
              <w:right w:val="single" w:sz="6" w:space="0" w:color="auto"/>
            </w:tcBorders>
            <w:vAlign w:val="center"/>
            <w:hideMark/>
          </w:tcPr>
          <w:p w14:paraId="55C746C0" w14:textId="77777777" w:rsidR="004357DE" w:rsidRPr="00331F4A" w:rsidRDefault="004357DE" w:rsidP="004357DE">
            <w:pPr>
              <w:spacing w:line="400" w:lineRule="exact"/>
              <w:jc w:val="center"/>
              <w:rPr>
                <w:rFonts w:eastAsia="標楷體"/>
                <w:spacing w:val="-20"/>
                <w:szCs w:val="24"/>
              </w:rPr>
            </w:pPr>
            <w:r w:rsidRPr="00331F4A">
              <w:rPr>
                <w:rFonts w:eastAsia="標楷體" w:hint="eastAsia"/>
              </w:rPr>
              <w:t>時間</w:t>
            </w:r>
          </w:p>
        </w:tc>
        <w:tc>
          <w:tcPr>
            <w:tcW w:w="991" w:type="dxa"/>
            <w:tcBorders>
              <w:top w:val="single" w:sz="12" w:space="0" w:color="auto"/>
              <w:left w:val="single" w:sz="6" w:space="0" w:color="auto"/>
              <w:bottom w:val="single" w:sz="4" w:space="0" w:color="auto"/>
              <w:right w:val="single" w:sz="6" w:space="0" w:color="auto"/>
            </w:tcBorders>
            <w:vAlign w:val="center"/>
            <w:hideMark/>
          </w:tcPr>
          <w:p w14:paraId="58F21DC6" w14:textId="77777777" w:rsidR="004357DE" w:rsidRPr="00331F4A" w:rsidRDefault="004357DE" w:rsidP="004357DE">
            <w:pPr>
              <w:spacing w:line="400" w:lineRule="exact"/>
              <w:jc w:val="center"/>
              <w:rPr>
                <w:rFonts w:eastAsia="標楷體"/>
                <w:spacing w:val="-20"/>
                <w:szCs w:val="24"/>
              </w:rPr>
            </w:pPr>
            <w:r w:rsidRPr="00331F4A">
              <w:rPr>
                <w:rFonts w:eastAsia="標楷體" w:hint="eastAsia"/>
                <w:spacing w:val="-20"/>
              </w:rPr>
              <w:t>教學</w:t>
            </w:r>
            <w:r>
              <w:rPr>
                <w:rFonts w:eastAsia="標楷體"/>
                <w:spacing w:val="-20"/>
              </w:rPr>
              <w:br/>
            </w:r>
            <w:r w:rsidRPr="00331F4A">
              <w:rPr>
                <w:rFonts w:eastAsia="標楷體" w:hint="eastAsia"/>
                <w:spacing w:val="-20"/>
              </w:rPr>
              <w:t>資源</w:t>
            </w:r>
          </w:p>
        </w:tc>
        <w:tc>
          <w:tcPr>
            <w:tcW w:w="1226" w:type="dxa"/>
            <w:tcBorders>
              <w:top w:val="single" w:sz="12" w:space="0" w:color="auto"/>
              <w:left w:val="single" w:sz="6" w:space="0" w:color="auto"/>
              <w:bottom w:val="single" w:sz="4" w:space="0" w:color="auto"/>
              <w:right w:val="single" w:sz="12" w:space="0" w:color="auto"/>
            </w:tcBorders>
            <w:vAlign w:val="center"/>
            <w:hideMark/>
          </w:tcPr>
          <w:p w14:paraId="5B6D0F97" w14:textId="77777777" w:rsidR="004357DE" w:rsidRPr="00331F4A" w:rsidRDefault="004357DE" w:rsidP="004357DE">
            <w:pPr>
              <w:spacing w:line="400" w:lineRule="exact"/>
              <w:jc w:val="center"/>
              <w:rPr>
                <w:rFonts w:eastAsia="標楷體"/>
                <w:spacing w:val="-20"/>
                <w:szCs w:val="24"/>
              </w:rPr>
            </w:pPr>
            <w:r w:rsidRPr="00331F4A">
              <w:rPr>
                <w:rFonts w:eastAsia="標楷體" w:hint="eastAsia"/>
                <w:spacing w:val="-20"/>
              </w:rPr>
              <w:t>評量方式</w:t>
            </w:r>
            <w:r>
              <w:rPr>
                <w:rFonts w:eastAsia="標楷體"/>
                <w:spacing w:val="-20"/>
              </w:rPr>
              <w:br/>
            </w:r>
            <w:r w:rsidRPr="00331F4A">
              <w:rPr>
                <w:rFonts w:eastAsia="標楷體" w:hint="eastAsia"/>
                <w:spacing w:val="-20"/>
              </w:rPr>
              <w:t>與標準</w:t>
            </w:r>
          </w:p>
        </w:tc>
      </w:tr>
      <w:tr w:rsidR="000B4AD2" w:rsidRPr="00331F4A" w14:paraId="73FE0E1B" w14:textId="77777777" w:rsidTr="005A0098">
        <w:trPr>
          <w:jc w:val="center"/>
        </w:trPr>
        <w:tc>
          <w:tcPr>
            <w:tcW w:w="1389" w:type="dxa"/>
            <w:tcBorders>
              <w:top w:val="single" w:sz="6" w:space="0" w:color="auto"/>
              <w:left w:val="single" w:sz="12" w:space="0" w:color="auto"/>
              <w:bottom w:val="nil"/>
              <w:right w:val="single" w:sz="6" w:space="0" w:color="auto"/>
            </w:tcBorders>
          </w:tcPr>
          <w:p w14:paraId="3D5E2359" w14:textId="77777777" w:rsidR="000B4AD2" w:rsidRDefault="000B4AD2" w:rsidP="007F39A2">
            <w:pPr>
              <w:tabs>
                <w:tab w:val="left" w:pos="283"/>
              </w:tabs>
              <w:spacing w:line="500" w:lineRule="exact"/>
              <w:ind w:left="383" w:hangingChars="200" w:hanging="383"/>
              <w:jc w:val="both"/>
              <w:rPr>
                <w:rFonts w:ascii="新細明體" w:eastAsia="新細明體" w:hAnsi="新細明體"/>
                <w:w w:val="80"/>
                <w:szCs w:val="24"/>
              </w:rPr>
            </w:pPr>
            <w:r>
              <w:rPr>
                <w:rFonts w:ascii="新細明體" w:eastAsia="新細明體" w:hAnsi="新細明體" w:hint="eastAsia"/>
                <w:w w:val="80"/>
                <w:szCs w:val="24"/>
              </w:rPr>
              <w:t>二、了解地震發生的原因與知識</w:t>
            </w:r>
          </w:p>
          <w:p w14:paraId="5F7EDFAE" w14:textId="77777777" w:rsidR="000B4AD2" w:rsidRPr="00121D59" w:rsidRDefault="000B4AD2" w:rsidP="007F39A2">
            <w:pPr>
              <w:tabs>
                <w:tab w:val="left" w:pos="283"/>
              </w:tabs>
              <w:spacing w:line="500" w:lineRule="exact"/>
              <w:ind w:left="383" w:hangingChars="200" w:hanging="383"/>
              <w:jc w:val="both"/>
              <w:rPr>
                <w:rFonts w:ascii="新細明體" w:eastAsia="新細明體" w:hAnsi="新細明體"/>
                <w:w w:val="80"/>
                <w:szCs w:val="24"/>
              </w:rPr>
            </w:pPr>
            <w:r>
              <w:rPr>
                <w:rFonts w:ascii="新細明體" w:eastAsia="新細明體" w:hAnsi="新細明體" w:hint="eastAsia"/>
                <w:w w:val="80"/>
                <w:szCs w:val="24"/>
              </w:rPr>
              <w:t>三、培養學生的防災素養（包括防災知識、防災態度與防災技能）</w:t>
            </w:r>
          </w:p>
        </w:tc>
        <w:tc>
          <w:tcPr>
            <w:tcW w:w="5364" w:type="dxa"/>
            <w:tcBorders>
              <w:top w:val="single" w:sz="6" w:space="0" w:color="auto"/>
              <w:left w:val="single" w:sz="6" w:space="0" w:color="auto"/>
              <w:bottom w:val="nil"/>
              <w:right w:val="single" w:sz="6" w:space="0" w:color="auto"/>
            </w:tcBorders>
          </w:tcPr>
          <w:p w14:paraId="2157F898" w14:textId="77777777" w:rsidR="000B4AD2" w:rsidRDefault="000B4AD2" w:rsidP="007F39A2">
            <w:pPr>
              <w:tabs>
                <w:tab w:val="left" w:pos="169"/>
              </w:tabs>
              <w:spacing w:line="500" w:lineRule="exact"/>
              <w:jc w:val="both"/>
              <w:rPr>
                <w:rFonts w:ascii="Times New Roman" w:eastAsia="新細明體" w:hAnsi="Times New Roman" w:cs="Times New Roman"/>
              </w:rPr>
            </w:pPr>
            <w:r w:rsidRPr="00331F4A">
              <w:rPr>
                <w:rFonts w:eastAsia="標楷體" w:hint="eastAsia"/>
              </w:rPr>
              <w:t>【</w:t>
            </w:r>
            <w:r>
              <w:rPr>
                <w:rFonts w:ascii="Times New Roman" w:eastAsia="新細明體" w:hAnsi="Times New Roman" w:cs="Times New Roman" w:hint="eastAsia"/>
              </w:rPr>
              <w:t>綜合</w:t>
            </w:r>
            <w:r w:rsidRPr="00121D59">
              <w:rPr>
                <w:rFonts w:ascii="Times New Roman" w:eastAsia="新細明體" w:hAnsi="Times New Roman" w:cs="Times New Roman"/>
              </w:rPr>
              <w:t>活動】</w:t>
            </w:r>
          </w:p>
          <w:p w14:paraId="46E8A5A7" w14:textId="77777777" w:rsidR="004818CB" w:rsidRPr="004818CB" w:rsidRDefault="004818CB" w:rsidP="007F39A2">
            <w:pPr>
              <w:spacing w:line="500" w:lineRule="exact"/>
              <w:ind w:leftChars="50" w:left="120"/>
              <w:jc w:val="both"/>
              <w:rPr>
                <w:rFonts w:ascii="Times New Roman" w:eastAsia="新細明體" w:hAnsi="Times New Roman" w:cs="Times New Roman"/>
                <w:shd w:val="pct15" w:color="auto" w:fill="FFFFFF"/>
              </w:rPr>
            </w:pPr>
            <w:r w:rsidRPr="004818CB">
              <w:rPr>
                <w:rFonts w:ascii="Times New Roman" w:eastAsia="新細明體" w:hAnsi="Times New Roman" w:cs="Times New Roman" w:hint="eastAsia"/>
                <w:shd w:val="pct15" w:color="auto" w:fill="FFFFFF"/>
              </w:rPr>
              <w:t>情境一</w:t>
            </w:r>
          </w:p>
          <w:p w14:paraId="6627C79D" w14:textId="77777777" w:rsidR="006A6449" w:rsidRDefault="000B4AD2" w:rsidP="007F39A2">
            <w:pPr>
              <w:spacing w:line="500" w:lineRule="exact"/>
              <w:ind w:leftChars="50" w:left="120"/>
              <w:jc w:val="both"/>
              <w:rPr>
                <w:rFonts w:ascii="Times New Roman" w:eastAsia="新細明體" w:hAnsi="Times New Roman" w:cs="Times New Roman"/>
                <w:bdr w:val="single" w:sz="4" w:space="0" w:color="auto"/>
              </w:rPr>
            </w:pPr>
            <w:r>
              <w:rPr>
                <w:rFonts w:ascii="Times New Roman" w:eastAsia="新細明體" w:hAnsi="Times New Roman" w:cs="Times New Roman" w:hint="eastAsia"/>
              </w:rPr>
              <w:t>給予各組</w:t>
            </w:r>
            <w:r>
              <w:rPr>
                <w:rFonts w:ascii="Times New Roman" w:eastAsia="新細明體" w:hAnsi="Times New Roman" w:cs="Times New Roman" w:hint="eastAsia"/>
              </w:rPr>
              <w:t>2016</w:t>
            </w:r>
            <w:r>
              <w:rPr>
                <w:rFonts w:ascii="Times New Roman" w:eastAsia="新細明體" w:hAnsi="Times New Roman" w:cs="Times New Roman" w:hint="eastAsia"/>
              </w:rPr>
              <w:t>美濃大地震與</w:t>
            </w:r>
            <w:r>
              <w:rPr>
                <w:rFonts w:ascii="Times New Roman" w:eastAsia="新細明體" w:hAnsi="Times New Roman" w:cs="Times New Roman" w:hint="eastAsia"/>
              </w:rPr>
              <w:t>921</w:t>
            </w:r>
            <w:r>
              <w:rPr>
                <w:rFonts w:ascii="Times New Roman" w:eastAsia="新細明體" w:hAnsi="Times New Roman" w:cs="Times New Roman" w:hint="eastAsia"/>
              </w:rPr>
              <w:t>集集大地震的『中央氣象局地震報告』。</w:t>
            </w:r>
            <w:r>
              <w:rPr>
                <w:rFonts w:ascii="Times New Roman" w:eastAsia="新細明體" w:hAnsi="Times New Roman" w:cs="Times New Roman"/>
              </w:rPr>
              <w:br/>
            </w:r>
            <w:r>
              <w:rPr>
                <w:rFonts w:ascii="Times New Roman" w:eastAsia="新細明體" w:hAnsi="Times New Roman" w:cs="Times New Roman" w:hint="eastAsia"/>
              </w:rPr>
              <w:t>（小組討論時可從任何書本中尋找資料）</w:t>
            </w:r>
            <w:r>
              <w:rPr>
                <w:rFonts w:ascii="Times New Roman" w:eastAsia="新細明體" w:hAnsi="Times New Roman" w:cs="Times New Roman"/>
              </w:rPr>
              <w:br/>
            </w:r>
            <w:r w:rsidRPr="007F39A2">
              <w:rPr>
                <w:rFonts w:ascii="Times New Roman" w:eastAsia="新細明體" w:hAnsi="Times New Roman" w:cs="Times New Roman" w:hint="eastAsia"/>
                <w:bdr w:val="single" w:sz="4" w:space="0" w:color="auto"/>
              </w:rPr>
              <w:t>問題一：</w:t>
            </w:r>
          </w:p>
          <w:p w14:paraId="1F21CAF9" w14:textId="77777777" w:rsidR="006A6449" w:rsidRDefault="006A6449" w:rsidP="006A6449">
            <w:pPr>
              <w:spacing w:line="500" w:lineRule="exact"/>
              <w:ind w:leftChars="50" w:left="300" w:hangingChars="75" w:hanging="180"/>
              <w:jc w:val="both"/>
              <w:rPr>
                <w:rFonts w:ascii="Times New Roman" w:eastAsia="新細明體" w:hAnsi="Times New Roman" w:cs="Times New Roman"/>
              </w:rPr>
            </w:pPr>
            <w:r>
              <w:rPr>
                <w:rFonts w:ascii="Times New Roman" w:eastAsia="新細明體" w:hAnsi="Times New Roman" w:cs="Times New Roman" w:hint="eastAsia"/>
              </w:rPr>
              <w:t>1.</w:t>
            </w:r>
            <w:r w:rsidR="000B4AD2">
              <w:rPr>
                <w:rFonts w:ascii="Times New Roman" w:eastAsia="新細明體" w:hAnsi="Times New Roman" w:cs="Times New Roman" w:hint="eastAsia"/>
              </w:rPr>
              <w:t>請</w:t>
            </w:r>
            <w:r w:rsidR="000B4AD2" w:rsidRPr="000B4AD2">
              <w:rPr>
                <w:rFonts w:ascii="Times New Roman" w:eastAsia="新細明體" w:hAnsi="Times New Roman" w:cs="Times New Roman" w:hint="eastAsia"/>
              </w:rPr>
              <w:t>指出</w:t>
            </w:r>
            <w:r w:rsidR="000B4AD2">
              <w:rPr>
                <w:rFonts w:ascii="Times New Roman" w:eastAsia="新細明體" w:hAnsi="Times New Roman" w:cs="Times New Roman" w:hint="eastAsia"/>
              </w:rPr>
              <w:t>此兩個重創臺灣的地震的</w:t>
            </w:r>
            <w:r w:rsidR="000B4AD2" w:rsidRPr="000B4AD2">
              <w:rPr>
                <w:rFonts w:ascii="Times New Roman" w:eastAsia="新細明體" w:hAnsi="Times New Roman" w:cs="Times New Roman" w:hint="eastAsia"/>
                <w:b/>
              </w:rPr>
              <w:t>震央</w:t>
            </w:r>
            <w:r w:rsidR="000B4AD2">
              <w:rPr>
                <w:rFonts w:ascii="Times New Roman" w:eastAsia="新細明體" w:hAnsi="Times New Roman" w:cs="Times New Roman" w:hint="eastAsia"/>
              </w:rPr>
              <w:t>以及</w:t>
            </w:r>
            <w:r w:rsidR="000B4AD2" w:rsidRPr="000B4AD2">
              <w:rPr>
                <w:rFonts w:ascii="Times New Roman" w:eastAsia="新細明體" w:hAnsi="Times New Roman" w:cs="Times New Roman" w:hint="eastAsia"/>
                <w:b/>
              </w:rPr>
              <w:t>地震深度</w:t>
            </w:r>
            <w:r w:rsidR="000B4AD2">
              <w:rPr>
                <w:rFonts w:ascii="Times New Roman" w:eastAsia="新細明體" w:hAnsi="Times New Roman" w:cs="Times New Roman" w:hint="eastAsia"/>
              </w:rPr>
              <w:t>分別為何？</w:t>
            </w:r>
          </w:p>
          <w:p w14:paraId="6E746C60" w14:textId="77777777" w:rsidR="006A6449" w:rsidRDefault="006A6449" w:rsidP="006A6449">
            <w:pPr>
              <w:spacing w:line="500" w:lineRule="exact"/>
              <w:ind w:leftChars="50" w:left="300" w:hangingChars="75" w:hanging="180"/>
              <w:jc w:val="both"/>
              <w:rPr>
                <w:rFonts w:ascii="Times New Roman" w:eastAsia="新細明體" w:hAnsi="Times New Roman" w:cs="Times New Roman"/>
                <w:bdr w:val="single" w:sz="4" w:space="0" w:color="auto"/>
              </w:rPr>
            </w:pPr>
            <w:r>
              <w:rPr>
                <w:rFonts w:ascii="Times New Roman" w:eastAsia="新細明體" w:hAnsi="Times New Roman" w:cs="Times New Roman" w:hint="eastAsia"/>
              </w:rPr>
              <w:t>2.</w:t>
            </w:r>
            <w:r w:rsidR="000B4AD2">
              <w:rPr>
                <w:rFonts w:ascii="Times New Roman" w:eastAsia="新細明體" w:hAnsi="Times New Roman" w:cs="Times New Roman" w:hint="eastAsia"/>
              </w:rPr>
              <w:t>並請繪製出</w:t>
            </w:r>
            <w:r w:rsidR="000B4AD2" w:rsidRPr="000B4AD2">
              <w:rPr>
                <w:rFonts w:ascii="Times New Roman" w:eastAsia="新細明體" w:hAnsi="Times New Roman" w:cs="Times New Roman" w:hint="eastAsia"/>
                <w:b/>
              </w:rPr>
              <w:t>震央</w:t>
            </w:r>
            <w:r w:rsidR="000B4AD2">
              <w:rPr>
                <w:rFonts w:ascii="Times New Roman" w:eastAsia="新細明體" w:hAnsi="Times New Roman" w:cs="Times New Roman" w:hint="eastAsia"/>
              </w:rPr>
              <w:t>、</w:t>
            </w:r>
            <w:r w:rsidR="000B4AD2" w:rsidRPr="000B4AD2">
              <w:rPr>
                <w:rFonts w:ascii="Times New Roman" w:eastAsia="新細明體" w:hAnsi="Times New Roman" w:cs="Times New Roman" w:hint="eastAsia"/>
                <w:b/>
              </w:rPr>
              <w:t>地震深度</w:t>
            </w:r>
            <w:r w:rsidR="000B4AD2">
              <w:rPr>
                <w:rFonts w:ascii="Times New Roman" w:eastAsia="新細明體" w:hAnsi="Times New Roman" w:cs="Times New Roman" w:hint="eastAsia"/>
              </w:rPr>
              <w:t>與</w:t>
            </w:r>
            <w:r w:rsidR="000B4AD2" w:rsidRPr="000B4AD2">
              <w:rPr>
                <w:rFonts w:ascii="Times New Roman" w:eastAsia="新細明體" w:hAnsi="Times New Roman" w:cs="Times New Roman" w:hint="eastAsia"/>
                <w:b/>
              </w:rPr>
              <w:t>震源</w:t>
            </w:r>
            <w:r w:rsidR="000B4AD2">
              <w:rPr>
                <w:rFonts w:ascii="Times New Roman" w:eastAsia="新細明體" w:hAnsi="Times New Roman" w:cs="Times New Roman" w:hint="eastAsia"/>
              </w:rPr>
              <w:t>三者間的空間位置關係。</w:t>
            </w:r>
          </w:p>
          <w:p w14:paraId="036E8861" w14:textId="77777777" w:rsidR="000B4AD2" w:rsidRDefault="000B4AD2" w:rsidP="006A6449">
            <w:pPr>
              <w:spacing w:line="500" w:lineRule="exact"/>
              <w:ind w:leftChars="50" w:left="240" w:hangingChars="50" w:hanging="120"/>
              <w:jc w:val="both"/>
              <w:rPr>
                <w:rFonts w:ascii="Times New Roman" w:eastAsia="新細明體" w:hAnsi="Times New Roman" w:cs="Times New Roman"/>
                <w:bdr w:val="single" w:sz="4" w:space="0" w:color="auto"/>
              </w:rPr>
            </w:pPr>
            <w:r>
              <w:rPr>
                <w:rFonts w:ascii="Times New Roman" w:eastAsia="新細明體" w:hAnsi="Times New Roman" w:cs="Times New Roman" w:hint="eastAsia"/>
                <w:bdr w:val="single" w:sz="4" w:space="0" w:color="auto"/>
              </w:rPr>
              <w:t>問題二</w:t>
            </w:r>
            <w:r w:rsidRPr="007F39A2">
              <w:rPr>
                <w:rFonts w:ascii="Times New Roman" w:eastAsia="新細明體" w:hAnsi="Times New Roman" w:cs="Times New Roman" w:hint="eastAsia"/>
                <w:bdr w:val="single" w:sz="4" w:space="0" w:color="auto"/>
              </w:rPr>
              <w:t>：</w:t>
            </w:r>
          </w:p>
          <w:p w14:paraId="42729B20" w14:textId="77777777" w:rsidR="000B4AD2" w:rsidRDefault="00497104" w:rsidP="00497104">
            <w:pPr>
              <w:spacing w:line="500" w:lineRule="exact"/>
              <w:ind w:leftChars="50" w:left="300" w:hangingChars="75" w:hanging="180"/>
              <w:jc w:val="both"/>
              <w:rPr>
                <w:rFonts w:ascii="Times New Roman" w:eastAsia="新細明體" w:hAnsi="Times New Roman" w:cs="Times New Roman"/>
              </w:rPr>
            </w:pPr>
            <w:r>
              <w:rPr>
                <w:rFonts w:ascii="Times New Roman" w:eastAsia="新細明體" w:hAnsi="Times New Roman" w:cs="Times New Roman" w:hint="eastAsia"/>
              </w:rPr>
              <w:t>1.</w:t>
            </w:r>
            <w:r w:rsidR="000B4AD2">
              <w:rPr>
                <w:rFonts w:ascii="Times New Roman" w:eastAsia="新細明體" w:hAnsi="Times New Roman" w:cs="Times New Roman" w:hint="eastAsia"/>
              </w:rPr>
              <w:t>請詳細說明</w:t>
            </w:r>
            <w:r w:rsidR="000B4AD2" w:rsidRPr="006A6449">
              <w:rPr>
                <w:rFonts w:ascii="Times New Roman" w:eastAsia="新細明體" w:hAnsi="Times New Roman" w:cs="Times New Roman" w:hint="eastAsia"/>
                <w:b/>
              </w:rPr>
              <w:t>震度</w:t>
            </w:r>
            <w:r w:rsidR="000B4AD2">
              <w:rPr>
                <w:rFonts w:ascii="Times New Roman" w:eastAsia="新細明體" w:hAnsi="Times New Roman" w:cs="Times New Roman" w:hint="eastAsia"/>
              </w:rPr>
              <w:t>與</w:t>
            </w:r>
            <w:r w:rsidR="000B4AD2" w:rsidRPr="006A6449">
              <w:rPr>
                <w:rFonts w:ascii="Times New Roman" w:eastAsia="新細明體" w:hAnsi="Times New Roman" w:cs="Times New Roman" w:hint="eastAsia"/>
                <w:b/>
              </w:rPr>
              <w:t>規模</w:t>
            </w:r>
            <w:r w:rsidR="000B4AD2">
              <w:rPr>
                <w:rFonts w:ascii="Times New Roman" w:eastAsia="新細明體" w:hAnsi="Times New Roman" w:cs="Times New Roman" w:hint="eastAsia"/>
              </w:rPr>
              <w:t>之間的差別</w:t>
            </w:r>
            <w:r w:rsidR="006A6449">
              <w:rPr>
                <w:rFonts w:ascii="Times New Roman" w:eastAsia="新細明體" w:hAnsi="Times New Roman" w:cs="Times New Roman" w:hint="eastAsia"/>
              </w:rPr>
              <w:t>。</w:t>
            </w:r>
          </w:p>
          <w:p w14:paraId="41B5E2B5" w14:textId="77777777" w:rsidR="00497104" w:rsidRDefault="00497104" w:rsidP="00497104">
            <w:pPr>
              <w:spacing w:line="500" w:lineRule="exact"/>
              <w:ind w:leftChars="50" w:left="300" w:hangingChars="75" w:hanging="180"/>
              <w:jc w:val="both"/>
              <w:rPr>
                <w:rFonts w:ascii="Times New Roman" w:eastAsia="新細明體" w:hAnsi="Times New Roman" w:cs="Times New Roman"/>
              </w:rPr>
            </w:pPr>
            <w:r>
              <w:rPr>
                <w:rFonts w:ascii="Times New Roman" w:eastAsia="新細明體" w:hAnsi="Times New Roman" w:cs="Times New Roman" w:hint="eastAsia"/>
              </w:rPr>
              <w:t>2.</w:t>
            </w:r>
            <w:r>
              <w:rPr>
                <w:rFonts w:ascii="Times New Roman" w:eastAsia="新細明體" w:hAnsi="Times New Roman" w:cs="Times New Roman" w:hint="eastAsia"/>
              </w:rPr>
              <w:t>此兩個地震何者</w:t>
            </w:r>
            <w:r w:rsidRPr="00497104">
              <w:rPr>
                <w:rFonts w:ascii="Times New Roman" w:eastAsia="新細明體" w:hAnsi="Times New Roman" w:cs="Times New Roman" w:hint="eastAsia"/>
                <w:b/>
              </w:rPr>
              <w:t>釋放出的能量</w:t>
            </w:r>
            <w:r>
              <w:rPr>
                <w:rFonts w:ascii="Times New Roman" w:eastAsia="新細明體" w:hAnsi="Times New Roman" w:cs="Times New Roman" w:hint="eastAsia"/>
              </w:rPr>
              <w:t>最大？</w:t>
            </w:r>
            <w:r>
              <w:rPr>
                <w:rFonts w:ascii="Times New Roman" w:eastAsia="新細明體" w:hAnsi="Times New Roman" w:cs="Times New Roman"/>
              </w:rPr>
              <w:br/>
            </w:r>
            <w:r>
              <w:rPr>
                <w:rFonts w:ascii="Times New Roman" w:eastAsia="新細明體" w:hAnsi="Times New Roman" w:cs="Times New Roman" w:hint="eastAsia"/>
              </w:rPr>
              <w:t>(</w:t>
            </w:r>
            <w:r>
              <w:rPr>
                <w:rFonts w:ascii="Times New Roman" w:eastAsia="新細明體" w:hAnsi="Times New Roman" w:cs="Times New Roman" w:hint="eastAsia"/>
              </w:rPr>
              <w:t>請詳細說明所判斷的證據為何？</w:t>
            </w:r>
            <w:r>
              <w:rPr>
                <w:rFonts w:ascii="Times New Roman" w:eastAsia="新細明體" w:hAnsi="Times New Roman" w:cs="Times New Roman" w:hint="eastAsia"/>
              </w:rPr>
              <w:t>)</w:t>
            </w:r>
          </w:p>
          <w:p w14:paraId="79C7098D" w14:textId="77777777" w:rsidR="00497104" w:rsidRPr="007F39A2" w:rsidRDefault="00497104" w:rsidP="00497104">
            <w:pPr>
              <w:spacing w:line="500" w:lineRule="exact"/>
              <w:ind w:leftChars="50" w:left="300" w:hangingChars="75" w:hanging="180"/>
              <w:jc w:val="both"/>
              <w:rPr>
                <w:rFonts w:ascii="Times New Roman" w:eastAsia="新細明體" w:hAnsi="Times New Roman" w:cs="Times New Roman"/>
              </w:rPr>
            </w:pPr>
            <w:r>
              <w:rPr>
                <w:rFonts w:ascii="Times New Roman" w:eastAsia="新細明體" w:hAnsi="Times New Roman" w:cs="Times New Roman" w:hint="eastAsia"/>
              </w:rPr>
              <w:t>3.</w:t>
            </w:r>
            <w:r w:rsidR="006D4344">
              <w:rPr>
                <w:rFonts w:ascii="Times New Roman" w:eastAsia="新細明體" w:hAnsi="Times New Roman" w:cs="Times New Roman" w:hint="eastAsia"/>
              </w:rPr>
              <w:t>在</w:t>
            </w:r>
            <w:r w:rsidR="006D4344">
              <w:rPr>
                <w:rFonts w:ascii="Times New Roman" w:eastAsia="新細明體" w:hAnsi="Times New Roman" w:cs="Times New Roman" w:hint="eastAsia"/>
              </w:rPr>
              <w:t>921</w:t>
            </w:r>
            <w:r w:rsidR="006D4344">
              <w:rPr>
                <w:rFonts w:ascii="Times New Roman" w:eastAsia="新細明體" w:hAnsi="Times New Roman" w:cs="Times New Roman" w:hint="eastAsia"/>
              </w:rPr>
              <w:t>大地震中，震央到臺北的直線距離大於震央到新竹的直線距</w:t>
            </w:r>
            <w:r w:rsidR="006D52DB">
              <w:rPr>
                <w:rFonts w:ascii="Times New Roman" w:eastAsia="新細明體" w:hAnsi="Times New Roman" w:cs="Times New Roman" w:hint="eastAsia"/>
              </w:rPr>
              <w:t>離，為何臺北的災情大於新竹？</w:t>
            </w:r>
          </w:p>
        </w:tc>
        <w:tc>
          <w:tcPr>
            <w:tcW w:w="705" w:type="dxa"/>
            <w:tcBorders>
              <w:top w:val="single" w:sz="6" w:space="0" w:color="auto"/>
              <w:left w:val="single" w:sz="6" w:space="0" w:color="auto"/>
              <w:bottom w:val="nil"/>
              <w:right w:val="single" w:sz="6" w:space="0" w:color="auto"/>
            </w:tcBorders>
          </w:tcPr>
          <w:p w14:paraId="63C65138" w14:textId="77777777" w:rsidR="000B4AD2" w:rsidRDefault="000B4AD2" w:rsidP="006A6449">
            <w:pPr>
              <w:spacing w:line="500" w:lineRule="exact"/>
              <w:jc w:val="center"/>
              <w:rPr>
                <w:rFonts w:ascii="Times New Roman" w:eastAsia="新細明體" w:hAnsi="Times New Roman" w:cs="Times New Roman"/>
                <w:szCs w:val="24"/>
              </w:rPr>
            </w:pPr>
            <w:r>
              <w:rPr>
                <w:rFonts w:ascii="Times New Roman" w:eastAsia="新細明體" w:hAnsi="Times New Roman" w:cs="Times New Roman" w:hint="eastAsia"/>
                <w:szCs w:val="24"/>
              </w:rPr>
              <w:t>30</w:t>
            </w:r>
          </w:p>
          <w:p w14:paraId="4A26B9DE" w14:textId="77777777" w:rsidR="000B4AD2" w:rsidRDefault="000B4AD2" w:rsidP="00324DCC">
            <w:pPr>
              <w:spacing w:line="400" w:lineRule="exact"/>
              <w:jc w:val="center"/>
              <w:rPr>
                <w:rFonts w:ascii="Times New Roman" w:eastAsia="新細明體" w:hAnsi="Times New Roman" w:cs="Times New Roman"/>
                <w:szCs w:val="24"/>
              </w:rPr>
            </w:pPr>
            <w:r>
              <w:rPr>
                <w:rFonts w:ascii="Times New Roman" w:eastAsia="新細明體" w:hAnsi="Times New Roman" w:cs="Times New Roman" w:hint="eastAsia"/>
                <w:szCs w:val="24"/>
              </w:rPr>
              <w:t>分鐘</w:t>
            </w:r>
          </w:p>
        </w:tc>
        <w:tc>
          <w:tcPr>
            <w:tcW w:w="991" w:type="dxa"/>
            <w:tcBorders>
              <w:top w:val="single" w:sz="6" w:space="0" w:color="auto"/>
              <w:left w:val="single" w:sz="6" w:space="0" w:color="auto"/>
              <w:bottom w:val="nil"/>
              <w:right w:val="single" w:sz="6" w:space="0" w:color="auto"/>
            </w:tcBorders>
          </w:tcPr>
          <w:p w14:paraId="4AB56266" w14:textId="77777777" w:rsidR="000B4AD2" w:rsidRDefault="000B4AD2" w:rsidP="006A6449">
            <w:pPr>
              <w:tabs>
                <w:tab w:val="left" w:pos="231"/>
              </w:tabs>
              <w:snapToGrid w:val="0"/>
              <w:spacing w:line="500" w:lineRule="exact"/>
              <w:jc w:val="center"/>
              <w:rPr>
                <w:rFonts w:eastAsia="標楷體"/>
                <w:szCs w:val="24"/>
              </w:rPr>
            </w:pPr>
            <w:r>
              <w:rPr>
                <w:rFonts w:eastAsia="標楷體" w:hint="eastAsia"/>
                <w:szCs w:val="24"/>
              </w:rPr>
              <w:t>電腦</w:t>
            </w:r>
            <w:r>
              <w:rPr>
                <w:rFonts w:eastAsia="標楷體"/>
                <w:szCs w:val="24"/>
              </w:rPr>
              <w:br/>
            </w:r>
            <w:r>
              <w:rPr>
                <w:rFonts w:eastAsia="標楷體" w:hint="eastAsia"/>
                <w:szCs w:val="24"/>
              </w:rPr>
              <w:t>音響</w:t>
            </w:r>
            <w:r>
              <w:rPr>
                <w:rFonts w:eastAsia="標楷體"/>
                <w:szCs w:val="24"/>
              </w:rPr>
              <w:br/>
            </w:r>
            <w:r>
              <w:rPr>
                <w:rFonts w:eastAsia="標楷體" w:hint="eastAsia"/>
                <w:szCs w:val="24"/>
              </w:rPr>
              <w:t>投影機</w:t>
            </w:r>
            <w:r>
              <w:rPr>
                <w:rFonts w:eastAsia="標楷體"/>
                <w:szCs w:val="24"/>
              </w:rPr>
              <w:br/>
            </w:r>
            <w:r>
              <w:rPr>
                <w:rFonts w:eastAsia="標楷體" w:hint="eastAsia"/>
                <w:szCs w:val="24"/>
              </w:rPr>
              <w:t>小白版</w:t>
            </w:r>
          </w:p>
          <w:p w14:paraId="2B8CBA59" w14:textId="77777777" w:rsidR="000B4AD2" w:rsidRDefault="000B4AD2" w:rsidP="004D2B1E">
            <w:pPr>
              <w:snapToGrid w:val="0"/>
              <w:spacing w:line="400" w:lineRule="exact"/>
              <w:jc w:val="center"/>
              <w:rPr>
                <w:rFonts w:eastAsia="標楷體"/>
                <w:szCs w:val="24"/>
              </w:rPr>
            </w:pPr>
            <w:r>
              <w:rPr>
                <w:rFonts w:eastAsia="標楷體" w:hint="eastAsia"/>
                <w:szCs w:val="24"/>
              </w:rPr>
              <w:t>白板筆</w:t>
            </w:r>
          </w:p>
        </w:tc>
        <w:tc>
          <w:tcPr>
            <w:tcW w:w="1226" w:type="dxa"/>
            <w:tcBorders>
              <w:top w:val="single" w:sz="6" w:space="0" w:color="auto"/>
              <w:left w:val="single" w:sz="6" w:space="0" w:color="auto"/>
              <w:bottom w:val="nil"/>
              <w:right w:val="single" w:sz="12" w:space="0" w:color="auto"/>
            </w:tcBorders>
          </w:tcPr>
          <w:p w14:paraId="50D5B342" w14:textId="77777777" w:rsidR="000B4AD2" w:rsidRDefault="000B4AD2" w:rsidP="006A6449">
            <w:pPr>
              <w:snapToGrid w:val="0"/>
              <w:spacing w:line="500" w:lineRule="exact"/>
              <w:jc w:val="center"/>
              <w:rPr>
                <w:rFonts w:eastAsia="標楷體"/>
                <w:szCs w:val="24"/>
              </w:rPr>
            </w:pPr>
            <w:r>
              <w:rPr>
                <w:rFonts w:eastAsia="標楷體" w:hint="eastAsia"/>
                <w:szCs w:val="24"/>
              </w:rPr>
              <w:t>分組討論</w:t>
            </w:r>
          </w:p>
          <w:p w14:paraId="314ADD65" w14:textId="77777777" w:rsidR="000B4AD2" w:rsidRDefault="000B4AD2" w:rsidP="006A6449">
            <w:pPr>
              <w:snapToGrid w:val="0"/>
              <w:spacing w:line="500" w:lineRule="exact"/>
              <w:jc w:val="center"/>
              <w:rPr>
                <w:rFonts w:eastAsia="標楷體"/>
                <w:szCs w:val="24"/>
              </w:rPr>
            </w:pPr>
            <w:r>
              <w:rPr>
                <w:rFonts w:eastAsia="標楷體" w:hint="eastAsia"/>
                <w:szCs w:val="24"/>
              </w:rPr>
              <w:t>分組報告</w:t>
            </w:r>
          </w:p>
          <w:p w14:paraId="201C2D2E" w14:textId="77777777" w:rsidR="000B4AD2" w:rsidRDefault="000B4AD2" w:rsidP="004D2B1E">
            <w:pPr>
              <w:snapToGrid w:val="0"/>
              <w:spacing w:line="400" w:lineRule="exact"/>
              <w:jc w:val="center"/>
              <w:rPr>
                <w:rFonts w:eastAsia="標楷體"/>
                <w:szCs w:val="24"/>
              </w:rPr>
            </w:pPr>
          </w:p>
        </w:tc>
      </w:tr>
      <w:tr w:rsidR="004818CB" w:rsidRPr="00331F4A" w14:paraId="4B2CA931" w14:textId="77777777" w:rsidTr="005A0098">
        <w:trPr>
          <w:jc w:val="center"/>
        </w:trPr>
        <w:tc>
          <w:tcPr>
            <w:tcW w:w="1389" w:type="dxa"/>
            <w:tcBorders>
              <w:top w:val="nil"/>
              <w:left w:val="single" w:sz="12" w:space="0" w:color="auto"/>
              <w:bottom w:val="single" w:sz="12" w:space="0" w:color="auto"/>
              <w:right w:val="single" w:sz="6" w:space="0" w:color="auto"/>
            </w:tcBorders>
          </w:tcPr>
          <w:p w14:paraId="74701E30" w14:textId="77777777" w:rsidR="004818CB" w:rsidRDefault="004818CB" w:rsidP="007F39A2">
            <w:pPr>
              <w:tabs>
                <w:tab w:val="left" w:pos="283"/>
              </w:tabs>
              <w:spacing w:line="500" w:lineRule="exact"/>
              <w:ind w:left="383" w:hangingChars="200" w:hanging="383"/>
              <w:jc w:val="both"/>
              <w:rPr>
                <w:rFonts w:ascii="新細明體" w:eastAsia="新細明體" w:hAnsi="新細明體"/>
                <w:w w:val="80"/>
                <w:szCs w:val="24"/>
              </w:rPr>
            </w:pPr>
          </w:p>
        </w:tc>
        <w:tc>
          <w:tcPr>
            <w:tcW w:w="5364" w:type="dxa"/>
            <w:tcBorders>
              <w:top w:val="nil"/>
              <w:left w:val="single" w:sz="6" w:space="0" w:color="auto"/>
              <w:bottom w:val="single" w:sz="12" w:space="0" w:color="auto"/>
              <w:right w:val="single" w:sz="6" w:space="0" w:color="auto"/>
            </w:tcBorders>
          </w:tcPr>
          <w:p w14:paraId="0C43055C" w14:textId="77777777" w:rsidR="004818CB" w:rsidRPr="004818CB" w:rsidRDefault="004818CB" w:rsidP="002C0EB4">
            <w:pPr>
              <w:spacing w:line="500" w:lineRule="exact"/>
              <w:ind w:leftChars="50" w:left="120"/>
              <w:jc w:val="both"/>
              <w:rPr>
                <w:rFonts w:ascii="新細明體" w:eastAsia="新細明體" w:hAnsi="新細明體"/>
                <w:shd w:val="pct15" w:color="auto" w:fill="FFFFFF"/>
              </w:rPr>
            </w:pPr>
            <w:r w:rsidRPr="004818CB">
              <w:rPr>
                <w:rFonts w:ascii="新細明體" w:eastAsia="新細明體" w:hAnsi="新細明體" w:hint="eastAsia"/>
                <w:shd w:val="pct15" w:color="auto" w:fill="FFFFFF"/>
              </w:rPr>
              <w:t>情境二</w:t>
            </w:r>
          </w:p>
          <w:p w14:paraId="02315FE2" w14:textId="77777777" w:rsidR="00142627" w:rsidRDefault="004818CB" w:rsidP="002C0EB4">
            <w:pPr>
              <w:spacing w:line="500" w:lineRule="exact"/>
              <w:ind w:leftChars="50" w:left="120"/>
              <w:jc w:val="both"/>
              <w:rPr>
                <w:rFonts w:ascii="新細明體" w:eastAsia="新細明體" w:hAnsi="新細明體"/>
              </w:rPr>
            </w:pPr>
            <w:r w:rsidRPr="002C0EB4">
              <w:rPr>
                <w:rFonts w:ascii="Times New Roman" w:eastAsia="新細明體" w:hAnsi="Times New Roman" w:cs="Times New Roman" w:hint="eastAsia"/>
              </w:rPr>
              <w:t>上一堂課堂中</w:t>
            </w:r>
            <w:r w:rsidRPr="004818CB">
              <w:rPr>
                <w:rFonts w:ascii="新細明體" w:eastAsia="新細明體" w:hAnsi="新細明體" w:hint="eastAsia"/>
              </w:rPr>
              <w:t>，有請同學們回家思考，若在家中或是學校發生地震時，應該要如何面對</w:t>
            </w:r>
            <w:r w:rsidR="00142627">
              <w:rPr>
                <w:rFonts w:ascii="新細明體" w:eastAsia="新細明體" w:hAnsi="新細明體" w:hint="eastAsia"/>
              </w:rPr>
              <w:t>。在學校有規劃出疏散路線</w:t>
            </w:r>
            <w:r w:rsidR="006D4441">
              <w:rPr>
                <w:rFonts w:ascii="新細明體" w:eastAsia="新細明體" w:hAnsi="新細明體" w:hint="eastAsia"/>
              </w:rPr>
              <w:t>，並且會進行演練，讓同學能夠在真正遇到地震時，熟悉路線，降低生命財產</w:t>
            </w:r>
            <w:r w:rsidR="00142627">
              <w:rPr>
                <w:rFonts w:ascii="新細明體" w:eastAsia="新細明體" w:hAnsi="新細明體" w:hint="eastAsia"/>
              </w:rPr>
              <w:t>的風險。</w:t>
            </w:r>
          </w:p>
          <w:p w14:paraId="3B382330" w14:textId="77777777" w:rsidR="006D4441" w:rsidRDefault="002329F2" w:rsidP="002C0EB4">
            <w:pPr>
              <w:spacing w:line="500" w:lineRule="exact"/>
              <w:ind w:leftChars="50" w:left="120"/>
              <w:jc w:val="both"/>
              <w:rPr>
                <w:rFonts w:ascii="Times New Roman" w:eastAsia="新細明體" w:hAnsi="Times New Roman" w:cs="Times New Roman"/>
                <w:bdr w:val="single" w:sz="4" w:space="0" w:color="auto"/>
              </w:rPr>
            </w:pPr>
            <w:r>
              <w:rPr>
                <w:rFonts w:ascii="Times New Roman" w:eastAsia="新細明體" w:hAnsi="Times New Roman" w:cs="Times New Roman" w:hint="eastAsia"/>
                <w:bdr w:val="single" w:sz="4" w:space="0" w:color="auto"/>
              </w:rPr>
              <w:t>問題</w:t>
            </w:r>
            <w:r w:rsidR="006D4441" w:rsidRPr="007F39A2">
              <w:rPr>
                <w:rFonts w:ascii="Times New Roman" w:eastAsia="新細明體" w:hAnsi="Times New Roman" w:cs="Times New Roman" w:hint="eastAsia"/>
                <w:bdr w:val="single" w:sz="4" w:space="0" w:color="auto"/>
              </w:rPr>
              <w:t>：</w:t>
            </w:r>
          </w:p>
          <w:p w14:paraId="73AACA38" w14:textId="77777777" w:rsidR="002C0EB4" w:rsidRPr="00142627" w:rsidRDefault="00C631B3" w:rsidP="00BA429D">
            <w:pPr>
              <w:spacing w:line="500" w:lineRule="exact"/>
              <w:ind w:leftChars="50" w:left="120"/>
              <w:jc w:val="both"/>
              <w:rPr>
                <w:rFonts w:ascii="新細明體" w:eastAsia="新細明體" w:hAnsi="新細明體"/>
              </w:rPr>
            </w:pPr>
            <w:r>
              <w:rPr>
                <w:rFonts w:ascii="Times New Roman" w:eastAsia="新細明體" w:hAnsi="Times New Roman" w:cs="Times New Roman" w:hint="eastAsia"/>
              </w:rPr>
              <w:t>根據學校的疏散經驗，若地震發生時正在家中，</w:t>
            </w:r>
            <w:r w:rsidRPr="009E0EB3">
              <w:rPr>
                <w:rFonts w:ascii="Times New Roman" w:eastAsia="新細明體" w:hAnsi="Times New Roman" w:cs="Times New Roman" w:hint="eastAsia"/>
                <w:u w:val="wave"/>
              </w:rPr>
              <w:t>請規劃出適合家裡疏散的計畫以及方案。</w:t>
            </w:r>
          </w:p>
        </w:tc>
        <w:tc>
          <w:tcPr>
            <w:tcW w:w="705" w:type="dxa"/>
            <w:tcBorders>
              <w:top w:val="nil"/>
              <w:left w:val="single" w:sz="6" w:space="0" w:color="auto"/>
              <w:bottom w:val="single" w:sz="12" w:space="0" w:color="auto"/>
              <w:right w:val="single" w:sz="6" w:space="0" w:color="auto"/>
            </w:tcBorders>
          </w:tcPr>
          <w:p w14:paraId="7A1CB8C2" w14:textId="77777777" w:rsidR="004818CB" w:rsidRDefault="004818CB" w:rsidP="00BC4FA0">
            <w:pPr>
              <w:spacing w:line="500" w:lineRule="exact"/>
              <w:jc w:val="center"/>
              <w:rPr>
                <w:rFonts w:ascii="Times New Roman" w:eastAsia="新細明體" w:hAnsi="Times New Roman" w:cs="Times New Roman"/>
                <w:szCs w:val="24"/>
              </w:rPr>
            </w:pPr>
            <w:r>
              <w:rPr>
                <w:rFonts w:ascii="Times New Roman" w:eastAsia="新細明體" w:hAnsi="Times New Roman" w:cs="Times New Roman" w:hint="eastAsia"/>
                <w:szCs w:val="24"/>
              </w:rPr>
              <w:t>20</w:t>
            </w:r>
          </w:p>
          <w:p w14:paraId="3AE8D267" w14:textId="77777777" w:rsidR="004818CB" w:rsidRDefault="004818CB" w:rsidP="006A6449">
            <w:pPr>
              <w:spacing w:line="500" w:lineRule="exact"/>
              <w:jc w:val="center"/>
              <w:rPr>
                <w:rFonts w:ascii="Times New Roman" w:eastAsia="新細明體" w:hAnsi="Times New Roman" w:cs="Times New Roman"/>
                <w:szCs w:val="24"/>
              </w:rPr>
            </w:pPr>
            <w:r>
              <w:rPr>
                <w:rFonts w:ascii="Times New Roman" w:eastAsia="新細明體" w:hAnsi="Times New Roman" w:cs="Times New Roman" w:hint="eastAsia"/>
                <w:szCs w:val="24"/>
              </w:rPr>
              <w:t>分鐘</w:t>
            </w:r>
          </w:p>
        </w:tc>
        <w:tc>
          <w:tcPr>
            <w:tcW w:w="991" w:type="dxa"/>
            <w:tcBorders>
              <w:top w:val="nil"/>
              <w:left w:val="single" w:sz="6" w:space="0" w:color="auto"/>
              <w:bottom w:val="single" w:sz="12" w:space="0" w:color="auto"/>
              <w:right w:val="single" w:sz="6" w:space="0" w:color="auto"/>
            </w:tcBorders>
          </w:tcPr>
          <w:p w14:paraId="10DC90DD" w14:textId="77777777" w:rsidR="004818CB" w:rsidRDefault="004818CB" w:rsidP="004818CB">
            <w:pPr>
              <w:tabs>
                <w:tab w:val="left" w:pos="231"/>
              </w:tabs>
              <w:snapToGrid w:val="0"/>
              <w:spacing w:line="500" w:lineRule="exact"/>
              <w:jc w:val="center"/>
              <w:rPr>
                <w:rFonts w:eastAsia="標楷體"/>
                <w:szCs w:val="24"/>
              </w:rPr>
            </w:pPr>
            <w:r>
              <w:rPr>
                <w:rFonts w:eastAsia="標楷體" w:hint="eastAsia"/>
                <w:szCs w:val="24"/>
              </w:rPr>
              <w:t>電腦</w:t>
            </w:r>
            <w:r>
              <w:rPr>
                <w:rFonts w:eastAsia="標楷體"/>
                <w:szCs w:val="24"/>
              </w:rPr>
              <w:br/>
            </w:r>
            <w:r>
              <w:rPr>
                <w:rFonts w:eastAsia="標楷體" w:hint="eastAsia"/>
                <w:szCs w:val="24"/>
              </w:rPr>
              <w:t>音響</w:t>
            </w:r>
            <w:r>
              <w:rPr>
                <w:rFonts w:eastAsia="標楷體"/>
                <w:szCs w:val="24"/>
              </w:rPr>
              <w:br/>
            </w:r>
            <w:r>
              <w:rPr>
                <w:rFonts w:eastAsia="標楷體" w:hint="eastAsia"/>
                <w:szCs w:val="24"/>
              </w:rPr>
              <w:t>投影機</w:t>
            </w:r>
          </w:p>
        </w:tc>
        <w:tc>
          <w:tcPr>
            <w:tcW w:w="1226" w:type="dxa"/>
            <w:tcBorders>
              <w:top w:val="nil"/>
              <w:left w:val="single" w:sz="6" w:space="0" w:color="auto"/>
              <w:bottom w:val="single" w:sz="12" w:space="0" w:color="auto"/>
              <w:right w:val="single" w:sz="12" w:space="0" w:color="auto"/>
            </w:tcBorders>
          </w:tcPr>
          <w:p w14:paraId="78AE20C9" w14:textId="77777777" w:rsidR="004818CB" w:rsidRDefault="004818CB" w:rsidP="004818CB">
            <w:pPr>
              <w:snapToGrid w:val="0"/>
              <w:spacing w:line="500" w:lineRule="exact"/>
              <w:rPr>
                <w:rFonts w:eastAsia="標楷體"/>
                <w:szCs w:val="24"/>
              </w:rPr>
            </w:pPr>
            <w:r>
              <w:rPr>
                <w:rFonts w:eastAsia="標楷體" w:hint="eastAsia"/>
                <w:szCs w:val="24"/>
              </w:rPr>
              <w:t>實際演練</w:t>
            </w:r>
          </w:p>
        </w:tc>
      </w:tr>
    </w:tbl>
    <w:p w14:paraId="0B63A57B" w14:textId="77777777" w:rsidR="00121D59" w:rsidRDefault="00121D59" w:rsidP="00A82C01">
      <w:pPr>
        <w:spacing w:beforeLines="50" w:before="180" w:afterLines="50" w:after="180" w:line="400" w:lineRule="exact"/>
        <w:rPr>
          <w:rFonts w:eastAsia="標楷體"/>
        </w:rPr>
        <w:sectPr w:rsidR="00121D59" w:rsidSect="002B4DCF">
          <w:pgSz w:w="11906" w:h="16838"/>
          <w:pgMar w:top="1440" w:right="1080" w:bottom="1440" w:left="1080" w:header="851" w:footer="992" w:gutter="0"/>
          <w:cols w:space="425"/>
          <w:docGrid w:type="lines" w:linePitch="360"/>
        </w:sectPr>
      </w:pPr>
    </w:p>
    <w:p w14:paraId="08D009A6" w14:textId="77777777" w:rsidR="00A82C01" w:rsidRPr="00AF60FC" w:rsidRDefault="00A82C01" w:rsidP="00A82C01">
      <w:pPr>
        <w:spacing w:beforeLines="50" w:before="180" w:afterLines="50" w:after="180" w:line="400" w:lineRule="exact"/>
        <w:rPr>
          <w:rFonts w:ascii="Times New Roman" w:eastAsia="標楷體" w:hAnsi="Times New Roman" w:cs="Times New Roman"/>
          <w:color w:val="000000" w:themeColor="text1"/>
        </w:rPr>
      </w:pPr>
      <w:r w:rsidRPr="00AF60FC">
        <w:rPr>
          <w:rFonts w:eastAsia="標楷體" w:hint="eastAsia"/>
          <w:color w:val="000000" w:themeColor="text1"/>
        </w:rPr>
        <w:lastRenderedPageBreak/>
        <w:t>肆、教學省思</w:t>
      </w:r>
    </w:p>
    <w:tbl>
      <w:tblPr>
        <w:tblStyle w:val="a8"/>
        <w:tblW w:w="0" w:type="auto"/>
        <w:jc w:val="center"/>
        <w:tblLook w:val="04A0" w:firstRow="1" w:lastRow="0" w:firstColumn="1" w:lastColumn="0" w:noHBand="0" w:noVBand="1"/>
      </w:tblPr>
      <w:tblGrid>
        <w:gridCol w:w="9653"/>
      </w:tblGrid>
      <w:tr w:rsidR="00A82C01" w:rsidRPr="00331F4A" w14:paraId="3909E9E0" w14:textId="77777777" w:rsidTr="00324DCC">
        <w:trPr>
          <w:jc w:val="center"/>
        </w:trPr>
        <w:tc>
          <w:tcPr>
            <w:tcW w:w="9653" w:type="dxa"/>
            <w:tcBorders>
              <w:top w:val="single" w:sz="4" w:space="0" w:color="auto"/>
              <w:left w:val="single" w:sz="4" w:space="0" w:color="auto"/>
              <w:bottom w:val="single" w:sz="4" w:space="0" w:color="auto"/>
              <w:right w:val="single" w:sz="4" w:space="0" w:color="auto"/>
            </w:tcBorders>
          </w:tcPr>
          <w:p w14:paraId="300ECDFE" w14:textId="77777777" w:rsidR="00A82C01" w:rsidRPr="004423FE" w:rsidRDefault="004D11C4" w:rsidP="004423FE">
            <w:pPr>
              <w:spacing w:beforeLines="50" w:before="180" w:line="500" w:lineRule="exact"/>
              <w:ind w:firstLineChars="200" w:firstLine="480"/>
              <w:rPr>
                <w:rFonts w:ascii="新細明體" w:eastAsia="新細明體" w:hAnsi="新細明體"/>
                <w:szCs w:val="24"/>
              </w:rPr>
            </w:pPr>
            <w:r w:rsidRPr="004423FE">
              <w:rPr>
                <w:rFonts w:ascii="新細明體" w:eastAsia="新細明體" w:hAnsi="新細明體" w:hint="eastAsia"/>
                <w:szCs w:val="24"/>
              </w:rPr>
              <w:t>地球科學學科對於國中生而言，</w:t>
            </w:r>
            <w:r w:rsidR="001406D4">
              <w:rPr>
                <w:rFonts w:ascii="新細明體" w:eastAsia="新細明體" w:hAnsi="新細明體" w:hint="eastAsia"/>
                <w:szCs w:val="24"/>
              </w:rPr>
              <w:t>可將八年級與九年級所學的理化學科知識作為先備知識，進而了解地球科學的知識內容。因此，本次使用分組討論與小組報告的形式為主要的教學方法，透過學生間的討論與搜集資料，完成本次的教學內容。以下，將以觀察者的角色，以本次為教學活動與學生為主要觀察對象，分別整理出本教學活動設計的優點與缺點。</w:t>
            </w:r>
          </w:p>
          <w:p w14:paraId="430154F3" w14:textId="77777777" w:rsidR="00A82C01" w:rsidRDefault="001406D4" w:rsidP="00A82C01">
            <w:pPr>
              <w:spacing w:beforeLines="50" w:before="180" w:afterLines="50" w:after="180" w:line="400" w:lineRule="exact"/>
              <w:rPr>
                <w:rFonts w:ascii="新細明體" w:eastAsia="新細明體" w:hAnsi="新細明體"/>
                <w:szCs w:val="24"/>
                <w:shd w:val="pct15" w:color="auto" w:fill="FFFFFF"/>
              </w:rPr>
            </w:pPr>
            <w:r w:rsidRPr="001406D4">
              <w:rPr>
                <w:rFonts w:ascii="新細明體" w:eastAsia="新細明體" w:hAnsi="新細明體" w:hint="eastAsia"/>
                <w:szCs w:val="24"/>
                <w:shd w:val="pct15" w:color="auto" w:fill="FFFFFF"/>
              </w:rPr>
              <w:t>優點：</w:t>
            </w:r>
          </w:p>
          <w:p w14:paraId="2524D9A7" w14:textId="77777777" w:rsidR="001406D4" w:rsidRPr="00B82EC6" w:rsidRDefault="00B82EC6" w:rsidP="00B82EC6">
            <w:pPr>
              <w:pStyle w:val="a3"/>
              <w:numPr>
                <w:ilvl w:val="0"/>
                <w:numId w:val="27"/>
              </w:numPr>
              <w:spacing w:line="500" w:lineRule="exact"/>
              <w:ind w:leftChars="0" w:left="964" w:hanging="482"/>
              <w:rPr>
                <w:rFonts w:ascii="新細明體" w:eastAsia="新細明體" w:hAnsi="新細明體"/>
                <w:szCs w:val="24"/>
              </w:rPr>
            </w:pPr>
            <w:r w:rsidRPr="00B82EC6">
              <w:rPr>
                <w:rFonts w:ascii="新細明體" w:eastAsia="新細明體" w:hAnsi="新細明體" w:hint="eastAsia"/>
                <w:szCs w:val="24"/>
              </w:rPr>
              <w:t>以異質性分組的方式進行分組活動，有助於各成就之學生參與課程討論</w:t>
            </w:r>
            <w:r>
              <w:rPr>
                <w:rFonts w:ascii="新細明體" w:eastAsia="新細明體" w:hAnsi="新細明體" w:hint="eastAsia"/>
                <w:szCs w:val="24"/>
              </w:rPr>
              <w:t>。</w:t>
            </w:r>
          </w:p>
          <w:p w14:paraId="11BE9A50" w14:textId="77777777" w:rsidR="00B82EC6" w:rsidRDefault="00B82EC6" w:rsidP="00B82EC6">
            <w:pPr>
              <w:pStyle w:val="a3"/>
              <w:numPr>
                <w:ilvl w:val="0"/>
                <w:numId w:val="27"/>
              </w:numPr>
              <w:spacing w:line="500" w:lineRule="exact"/>
              <w:ind w:leftChars="0" w:left="964" w:hanging="482"/>
              <w:rPr>
                <w:rFonts w:ascii="新細明體" w:eastAsia="新細明體" w:hAnsi="新細明體"/>
                <w:szCs w:val="24"/>
              </w:rPr>
            </w:pPr>
            <w:r>
              <w:rPr>
                <w:rFonts w:ascii="新細明體" w:eastAsia="新細明體" w:hAnsi="新細明體" w:hint="eastAsia"/>
                <w:szCs w:val="24"/>
              </w:rPr>
              <w:t>使用教科書為學生回答問題的資料來源，提升學生回答意願。</w:t>
            </w:r>
          </w:p>
          <w:p w14:paraId="58329CD8" w14:textId="77777777" w:rsidR="00B82EC6" w:rsidRPr="00B82EC6" w:rsidRDefault="00B82EC6" w:rsidP="00B82EC6">
            <w:pPr>
              <w:pStyle w:val="a3"/>
              <w:numPr>
                <w:ilvl w:val="0"/>
                <w:numId w:val="27"/>
              </w:numPr>
              <w:spacing w:line="500" w:lineRule="exact"/>
              <w:ind w:leftChars="0" w:left="964" w:hanging="482"/>
              <w:rPr>
                <w:rFonts w:ascii="新細明體" w:eastAsia="新細明體" w:hAnsi="新細明體"/>
                <w:szCs w:val="24"/>
              </w:rPr>
            </w:pPr>
            <w:r>
              <w:rPr>
                <w:rFonts w:ascii="新細明體" w:eastAsia="新細明體" w:hAnsi="新細明體" w:hint="eastAsia"/>
                <w:szCs w:val="24"/>
              </w:rPr>
              <w:t>使用小白板做為</w:t>
            </w:r>
            <w:r w:rsidR="00C373D8">
              <w:rPr>
                <w:rFonts w:ascii="新細明體" w:eastAsia="新細明體" w:hAnsi="新細明體" w:hint="eastAsia"/>
                <w:szCs w:val="24"/>
              </w:rPr>
              <w:t>分享</w:t>
            </w:r>
            <w:r>
              <w:rPr>
                <w:rFonts w:ascii="新細明體" w:eastAsia="新細明體" w:hAnsi="新細明體" w:hint="eastAsia"/>
                <w:szCs w:val="24"/>
              </w:rPr>
              <w:t>討論的</w:t>
            </w:r>
            <w:r w:rsidR="00C373D8">
              <w:rPr>
                <w:rFonts w:ascii="新細明體" w:eastAsia="新細明體" w:hAnsi="新細明體" w:hint="eastAsia"/>
                <w:szCs w:val="24"/>
              </w:rPr>
              <w:t>工具，能夠充分享各小組觀點，以利於各組間觀點比較的依據。</w:t>
            </w:r>
          </w:p>
          <w:p w14:paraId="28B7E3A3" w14:textId="77777777" w:rsidR="001406D4" w:rsidRDefault="001406D4" w:rsidP="00A82C01">
            <w:pPr>
              <w:spacing w:beforeLines="50" w:before="180" w:afterLines="50" w:after="180" w:line="400" w:lineRule="exact"/>
              <w:rPr>
                <w:rFonts w:ascii="新細明體" w:eastAsia="新細明體" w:hAnsi="新細明體"/>
                <w:szCs w:val="24"/>
                <w:shd w:val="pct15" w:color="auto" w:fill="FFFFFF"/>
              </w:rPr>
            </w:pPr>
            <w:r w:rsidRPr="001406D4">
              <w:rPr>
                <w:rFonts w:ascii="新細明體" w:eastAsia="新細明體" w:hAnsi="新細明體" w:hint="eastAsia"/>
                <w:szCs w:val="24"/>
                <w:shd w:val="pct15" w:color="auto" w:fill="FFFFFF"/>
              </w:rPr>
              <w:t>缺點：</w:t>
            </w:r>
          </w:p>
          <w:p w14:paraId="31A49D89" w14:textId="77777777" w:rsidR="00AE41F4" w:rsidRPr="00AE41F4" w:rsidRDefault="00AE41F4" w:rsidP="00AE41F4">
            <w:pPr>
              <w:pStyle w:val="a3"/>
              <w:numPr>
                <w:ilvl w:val="0"/>
                <w:numId w:val="28"/>
              </w:numPr>
              <w:spacing w:line="500" w:lineRule="exact"/>
              <w:ind w:leftChars="0"/>
              <w:rPr>
                <w:rFonts w:ascii="新細明體" w:eastAsia="新細明體" w:hAnsi="新細明體"/>
                <w:szCs w:val="24"/>
              </w:rPr>
            </w:pPr>
            <w:r w:rsidRPr="00AE41F4">
              <w:rPr>
                <w:rFonts w:ascii="新細明體" w:eastAsia="新細明體" w:hAnsi="新細明體" w:hint="eastAsia"/>
                <w:szCs w:val="24"/>
              </w:rPr>
              <w:t>相較於講述法，本教學設計所需要的時間較長。</w:t>
            </w:r>
          </w:p>
          <w:p w14:paraId="133C68E3" w14:textId="77777777" w:rsidR="00AE41F4" w:rsidRPr="00AE41F4" w:rsidRDefault="00AE41F4" w:rsidP="00AE41F4">
            <w:pPr>
              <w:pStyle w:val="a3"/>
              <w:numPr>
                <w:ilvl w:val="0"/>
                <w:numId w:val="28"/>
              </w:numPr>
              <w:spacing w:line="500" w:lineRule="exact"/>
              <w:ind w:leftChars="0"/>
              <w:rPr>
                <w:rFonts w:ascii="Times New Roman" w:eastAsia="標楷體" w:hAnsi="Times New Roman" w:cs="Times New Roman"/>
                <w:szCs w:val="24"/>
              </w:rPr>
            </w:pPr>
            <w:r>
              <w:rPr>
                <w:rFonts w:ascii="新細明體" w:eastAsia="新細明體" w:hAnsi="新細明體" w:cs="Times New Roman" w:hint="eastAsia"/>
                <w:szCs w:val="24"/>
              </w:rPr>
              <w:t>學生討論的內容</w:t>
            </w:r>
            <w:r w:rsidRPr="00AE41F4">
              <w:rPr>
                <w:rFonts w:ascii="新細明體" w:eastAsia="新細明體" w:hAnsi="新細明體" w:cs="Times New Roman" w:hint="eastAsia"/>
                <w:szCs w:val="24"/>
              </w:rPr>
              <w:t>，</w:t>
            </w:r>
            <w:r>
              <w:rPr>
                <w:rFonts w:ascii="新細明體" w:eastAsia="新細明體" w:hAnsi="新細明體" w:cs="Times New Roman" w:hint="eastAsia"/>
                <w:szCs w:val="24"/>
              </w:rPr>
              <w:t>有可能太過發散，難以聚焦。</w:t>
            </w:r>
          </w:p>
          <w:p w14:paraId="0F909752" w14:textId="77777777" w:rsidR="00AE41F4" w:rsidRPr="00AE41F4" w:rsidRDefault="00AE41F4" w:rsidP="00AE41F4">
            <w:pPr>
              <w:pStyle w:val="a3"/>
              <w:numPr>
                <w:ilvl w:val="0"/>
                <w:numId w:val="28"/>
              </w:numPr>
              <w:spacing w:line="500" w:lineRule="exact"/>
              <w:ind w:leftChars="0"/>
              <w:rPr>
                <w:rFonts w:ascii="Times New Roman" w:eastAsia="標楷體" w:hAnsi="Times New Roman" w:cs="Times New Roman"/>
                <w:szCs w:val="24"/>
              </w:rPr>
            </w:pPr>
            <w:r>
              <w:rPr>
                <w:rFonts w:ascii="新細明體" w:eastAsia="新細明體" w:hAnsi="新細明體" w:cs="Times New Roman" w:hint="eastAsia"/>
                <w:szCs w:val="24"/>
              </w:rPr>
              <w:t>過程中，必須不斷提醒小組討論時間，方能利於教學活動之進行。</w:t>
            </w:r>
          </w:p>
        </w:tc>
      </w:tr>
    </w:tbl>
    <w:p w14:paraId="4C5DFBFC" w14:textId="77777777" w:rsidR="00A82C01" w:rsidRPr="00791DA0" w:rsidRDefault="00A82C01" w:rsidP="00A82C01">
      <w:pPr>
        <w:spacing w:beforeLines="50" w:before="180" w:afterLines="50" w:after="180" w:line="400" w:lineRule="exact"/>
        <w:rPr>
          <w:rFonts w:ascii="Times New Roman" w:eastAsia="標楷體" w:hAnsi="Times New Roman" w:cs="Times New Roman"/>
          <w:color w:val="000000" w:themeColor="text1"/>
        </w:rPr>
      </w:pPr>
      <w:r w:rsidRPr="00791DA0">
        <w:rPr>
          <w:rFonts w:eastAsia="標楷體" w:hint="eastAsia"/>
          <w:color w:val="000000" w:themeColor="text1"/>
        </w:rPr>
        <w:t>伍、教學活動照片</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4843"/>
      </w:tblGrid>
      <w:tr w:rsidR="00A82C01" w:rsidRPr="00331F4A" w14:paraId="4786EDED" w14:textId="77777777" w:rsidTr="00BA429D">
        <w:trPr>
          <w:trHeight w:val="3119"/>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14:paraId="4C98C292" w14:textId="77777777" w:rsidR="00A82C01" w:rsidRPr="00331F4A" w:rsidRDefault="00BA429D" w:rsidP="00324DCC">
            <w:pPr>
              <w:snapToGrid w:val="0"/>
              <w:spacing w:line="400" w:lineRule="exact"/>
              <w:jc w:val="center"/>
              <w:rPr>
                <w:rFonts w:eastAsia="標楷體"/>
                <w:smallCaps/>
                <w:kern w:val="0"/>
                <w:szCs w:val="24"/>
              </w:rPr>
            </w:pPr>
            <w:r>
              <w:rPr>
                <w:rFonts w:eastAsia="標楷體"/>
                <w:smallCaps/>
                <w:noProof/>
                <w:kern w:val="0"/>
                <w:szCs w:val="24"/>
              </w:rPr>
              <w:drawing>
                <wp:anchor distT="0" distB="0" distL="114300" distR="114300" simplePos="0" relativeHeight="251653632" behindDoc="0" locked="0" layoutInCell="1" allowOverlap="1" wp14:anchorId="72F4A02C" wp14:editId="2908FF05">
                  <wp:simplePos x="0" y="0"/>
                  <wp:positionH relativeFrom="margin">
                    <wp:align>center</wp:align>
                  </wp:positionH>
                  <wp:positionV relativeFrom="margin">
                    <wp:align>center</wp:align>
                  </wp:positionV>
                  <wp:extent cx="1915278" cy="1437445"/>
                  <wp:effectExtent l="10477" t="0" r="318" b="317"/>
                  <wp:wrapSquare wrapText="bothSides"/>
                  <wp:docPr id="33" name="圖片 33" descr="Macintosh HD:Users:badyjump:Downloads: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 descr="Macintosh HD:Users:badyjump:Downloads:IMG_2786.JPG"/>
                          <pic:cNvPicPr>
                            <a:picLocks noChangeAspect="1" noChangeArrowheads="1"/>
                          </pic:cNvPicPr>
                        </pic:nvPicPr>
                        <pic:blipFill>
                          <a:blip r:embed="rId10" cstate="screen">
                            <a:extLst>
                              <a:ext uri="{28A0092B-C50C-407E-A947-70E740481C1C}">
                                <a14:useLocalDpi xmlns:a14="http://schemas.microsoft.com/office/drawing/2010/main" val="0"/>
                              </a:ext>
                            </a:extLst>
                          </a:blip>
                          <a:srcRect/>
                          <a:stretch>
                            <a:fillRect/>
                          </a:stretch>
                        </pic:blipFill>
                        <pic:spPr bwMode="auto">
                          <a:xfrm rot="5400000">
                            <a:off x="0" y="0"/>
                            <a:ext cx="1915278" cy="1437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43" w:type="dxa"/>
            <w:tcBorders>
              <w:top w:val="single" w:sz="4" w:space="0" w:color="auto"/>
              <w:left w:val="single" w:sz="4" w:space="0" w:color="auto"/>
              <w:bottom w:val="single" w:sz="4" w:space="0" w:color="auto"/>
              <w:right w:val="single" w:sz="4" w:space="0" w:color="auto"/>
            </w:tcBorders>
            <w:vAlign w:val="center"/>
            <w:hideMark/>
          </w:tcPr>
          <w:p w14:paraId="1B6D3495" w14:textId="77777777" w:rsidR="00A82C01" w:rsidRPr="00331F4A" w:rsidRDefault="00BA429D" w:rsidP="00324DCC">
            <w:pPr>
              <w:spacing w:line="400" w:lineRule="exact"/>
              <w:jc w:val="center"/>
              <w:rPr>
                <w:rFonts w:eastAsia="標楷體"/>
                <w:smallCaps/>
                <w:kern w:val="0"/>
                <w:szCs w:val="24"/>
              </w:rPr>
            </w:pPr>
            <w:r>
              <w:rPr>
                <w:rFonts w:eastAsia="標楷體"/>
                <w:smallCaps/>
                <w:noProof/>
                <w:kern w:val="0"/>
                <w:szCs w:val="24"/>
              </w:rPr>
              <w:drawing>
                <wp:anchor distT="0" distB="0" distL="114300" distR="114300" simplePos="0" relativeHeight="251654656" behindDoc="0" locked="0" layoutInCell="1" allowOverlap="1" wp14:anchorId="15BD3D92" wp14:editId="592C36A9">
                  <wp:simplePos x="0" y="0"/>
                  <wp:positionH relativeFrom="margin">
                    <wp:align>center</wp:align>
                  </wp:positionH>
                  <wp:positionV relativeFrom="margin">
                    <wp:align>center</wp:align>
                  </wp:positionV>
                  <wp:extent cx="1915208" cy="1437445"/>
                  <wp:effectExtent l="10477" t="0" r="318" b="317"/>
                  <wp:wrapSquare wrapText="bothSides"/>
                  <wp:docPr id="34" name="圖片 34" descr="Macintosh HD:Users:badyjump:Downloads: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9" descr="Macintosh HD:Users:badyjump:Downloads:IMG_2787.JPG"/>
                          <pic:cNvPicPr>
                            <a:picLocks noChangeAspect="1" noChangeArrowheads="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rot="5400000">
                            <a:off x="0" y="0"/>
                            <a:ext cx="1915208" cy="1437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82C01" w:rsidRPr="00331F4A" w14:paraId="7EDFA3E9" w14:textId="77777777" w:rsidTr="00917990">
        <w:trPr>
          <w:trHeight w:val="293"/>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14:paraId="1E6286F9" w14:textId="77777777" w:rsidR="00A82C01" w:rsidRPr="00331F4A" w:rsidRDefault="00917990" w:rsidP="00324DCC">
            <w:pPr>
              <w:snapToGrid w:val="0"/>
              <w:spacing w:line="400" w:lineRule="exact"/>
              <w:jc w:val="center"/>
              <w:rPr>
                <w:rFonts w:eastAsia="標楷體"/>
                <w:smallCaps/>
                <w:kern w:val="0"/>
                <w:szCs w:val="24"/>
              </w:rPr>
            </w:pPr>
            <w:r>
              <w:rPr>
                <w:rFonts w:eastAsia="標楷體" w:hint="eastAsia"/>
                <w:smallCaps/>
                <w:kern w:val="0"/>
                <w:szCs w:val="24"/>
              </w:rPr>
              <w:t>分組討論情況（一）</w:t>
            </w:r>
          </w:p>
        </w:tc>
        <w:tc>
          <w:tcPr>
            <w:tcW w:w="4843" w:type="dxa"/>
            <w:tcBorders>
              <w:top w:val="single" w:sz="4" w:space="0" w:color="auto"/>
              <w:left w:val="single" w:sz="4" w:space="0" w:color="auto"/>
              <w:bottom w:val="single" w:sz="4" w:space="0" w:color="auto"/>
              <w:right w:val="single" w:sz="4" w:space="0" w:color="auto"/>
            </w:tcBorders>
            <w:vAlign w:val="center"/>
            <w:hideMark/>
          </w:tcPr>
          <w:p w14:paraId="44E0CB2F" w14:textId="77777777" w:rsidR="00A82C01" w:rsidRPr="00331F4A" w:rsidRDefault="00917990" w:rsidP="00324DCC">
            <w:pPr>
              <w:spacing w:line="400" w:lineRule="exact"/>
              <w:jc w:val="center"/>
              <w:rPr>
                <w:rFonts w:eastAsia="標楷體"/>
                <w:szCs w:val="24"/>
              </w:rPr>
            </w:pPr>
            <w:r>
              <w:rPr>
                <w:rFonts w:eastAsia="標楷體" w:hint="eastAsia"/>
                <w:smallCaps/>
                <w:kern w:val="0"/>
                <w:szCs w:val="24"/>
              </w:rPr>
              <w:t>分組討論情況（二）</w:t>
            </w:r>
          </w:p>
        </w:tc>
      </w:tr>
      <w:tr w:rsidR="00917990" w:rsidRPr="00331F4A" w14:paraId="1A7DFEEA" w14:textId="77777777" w:rsidTr="00BA429D">
        <w:trPr>
          <w:trHeight w:val="3119"/>
          <w:jc w:val="center"/>
        </w:trPr>
        <w:tc>
          <w:tcPr>
            <w:tcW w:w="4841" w:type="dxa"/>
            <w:tcBorders>
              <w:top w:val="single" w:sz="4" w:space="0" w:color="auto"/>
              <w:left w:val="single" w:sz="4" w:space="0" w:color="auto"/>
              <w:bottom w:val="single" w:sz="4" w:space="0" w:color="auto"/>
              <w:right w:val="single" w:sz="4" w:space="0" w:color="auto"/>
            </w:tcBorders>
            <w:vAlign w:val="center"/>
          </w:tcPr>
          <w:p w14:paraId="64A019AE" w14:textId="77777777" w:rsidR="00917990" w:rsidRPr="00331F4A" w:rsidRDefault="00BA429D" w:rsidP="00917990">
            <w:pPr>
              <w:snapToGrid w:val="0"/>
              <w:spacing w:line="400" w:lineRule="exact"/>
              <w:rPr>
                <w:rFonts w:eastAsia="標楷體"/>
                <w:smallCaps/>
                <w:kern w:val="0"/>
                <w:szCs w:val="24"/>
              </w:rPr>
            </w:pPr>
            <w:r>
              <w:rPr>
                <w:rFonts w:eastAsia="標楷體" w:hint="eastAsia"/>
                <w:smallCaps/>
                <w:noProof/>
                <w:kern w:val="0"/>
                <w:szCs w:val="24"/>
              </w:rPr>
              <w:lastRenderedPageBreak/>
              <w:drawing>
                <wp:anchor distT="0" distB="0" distL="114300" distR="114300" simplePos="0" relativeHeight="251655680" behindDoc="0" locked="0" layoutInCell="1" allowOverlap="1" wp14:anchorId="637160AF" wp14:editId="1039D50D">
                  <wp:simplePos x="0" y="0"/>
                  <wp:positionH relativeFrom="margin">
                    <wp:align>center</wp:align>
                  </wp:positionH>
                  <wp:positionV relativeFrom="margin">
                    <wp:align>center</wp:align>
                  </wp:positionV>
                  <wp:extent cx="1911985" cy="1438275"/>
                  <wp:effectExtent l="8255" t="0" r="1270" b="1270"/>
                  <wp:wrapSquare wrapText="bothSides"/>
                  <wp:docPr id="38" name="圖片 38" descr="Macintosh HD:Users:badyjump:Downloads: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3" descr="Macintosh HD:Users:badyjump:Downloads:IMG_2811.JPG"/>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rot="5400000">
                            <a:off x="0" y="0"/>
                            <a:ext cx="191198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43" w:type="dxa"/>
            <w:tcBorders>
              <w:top w:val="single" w:sz="4" w:space="0" w:color="auto"/>
              <w:left w:val="single" w:sz="4" w:space="0" w:color="auto"/>
              <w:bottom w:val="single" w:sz="4" w:space="0" w:color="auto"/>
              <w:right w:val="single" w:sz="4" w:space="0" w:color="auto"/>
            </w:tcBorders>
            <w:vAlign w:val="center"/>
          </w:tcPr>
          <w:p w14:paraId="6D0601BF" w14:textId="77777777" w:rsidR="00917990" w:rsidRPr="00331F4A" w:rsidRDefault="000162B7" w:rsidP="00324DCC">
            <w:pPr>
              <w:spacing w:line="400" w:lineRule="exact"/>
              <w:jc w:val="center"/>
              <w:rPr>
                <w:rFonts w:eastAsia="標楷體"/>
                <w:szCs w:val="24"/>
              </w:rPr>
            </w:pPr>
            <w:r>
              <w:rPr>
                <w:rFonts w:eastAsia="標楷體"/>
                <w:noProof/>
                <w:szCs w:val="24"/>
              </w:rPr>
              <w:drawing>
                <wp:anchor distT="0" distB="0" distL="114300" distR="114300" simplePos="0" relativeHeight="251657728" behindDoc="0" locked="0" layoutInCell="1" allowOverlap="1" wp14:anchorId="2F2FC239" wp14:editId="15AF1D88">
                  <wp:simplePos x="0" y="0"/>
                  <wp:positionH relativeFrom="margin">
                    <wp:align>center</wp:align>
                  </wp:positionH>
                  <wp:positionV relativeFrom="margin">
                    <wp:align>center</wp:align>
                  </wp:positionV>
                  <wp:extent cx="1911985" cy="1438275"/>
                  <wp:effectExtent l="8255" t="0" r="1270" b="1270"/>
                  <wp:wrapSquare wrapText="bothSides"/>
                  <wp:docPr id="39" name="圖片 39" descr="Macintosh HD:Users:badyjump:Downloads:IMG_2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5" descr="Macintosh HD:Users:badyjump:Downloads:IMG_2812.JPG"/>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rot="5400000">
                            <a:off x="0" y="0"/>
                            <a:ext cx="191198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7990" w:rsidRPr="00331F4A" w14:paraId="4F38ACC4" w14:textId="77777777" w:rsidTr="00917990">
        <w:trPr>
          <w:trHeight w:val="293"/>
          <w:jc w:val="center"/>
        </w:trPr>
        <w:tc>
          <w:tcPr>
            <w:tcW w:w="4841" w:type="dxa"/>
            <w:tcBorders>
              <w:top w:val="single" w:sz="4" w:space="0" w:color="auto"/>
              <w:left w:val="single" w:sz="4" w:space="0" w:color="auto"/>
              <w:bottom w:val="single" w:sz="4" w:space="0" w:color="auto"/>
              <w:right w:val="single" w:sz="4" w:space="0" w:color="auto"/>
            </w:tcBorders>
            <w:vAlign w:val="center"/>
          </w:tcPr>
          <w:p w14:paraId="6EA91AAA" w14:textId="77777777" w:rsidR="00917990" w:rsidRPr="00331F4A" w:rsidRDefault="00E8149A" w:rsidP="00324DCC">
            <w:pPr>
              <w:snapToGrid w:val="0"/>
              <w:spacing w:line="400" w:lineRule="exact"/>
              <w:jc w:val="center"/>
              <w:rPr>
                <w:rFonts w:eastAsia="標楷體"/>
                <w:smallCaps/>
                <w:kern w:val="0"/>
                <w:szCs w:val="24"/>
              </w:rPr>
            </w:pPr>
            <w:r>
              <w:rPr>
                <w:rFonts w:eastAsia="標楷體" w:hint="eastAsia"/>
                <w:smallCaps/>
                <w:kern w:val="0"/>
                <w:szCs w:val="24"/>
              </w:rPr>
              <w:t>分組討論情況（三）</w:t>
            </w:r>
          </w:p>
        </w:tc>
        <w:tc>
          <w:tcPr>
            <w:tcW w:w="4843" w:type="dxa"/>
            <w:tcBorders>
              <w:top w:val="single" w:sz="4" w:space="0" w:color="auto"/>
              <w:left w:val="single" w:sz="4" w:space="0" w:color="auto"/>
              <w:bottom w:val="single" w:sz="4" w:space="0" w:color="auto"/>
              <w:right w:val="single" w:sz="4" w:space="0" w:color="auto"/>
            </w:tcBorders>
            <w:vAlign w:val="center"/>
          </w:tcPr>
          <w:p w14:paraId="6870ECC8" w14:textId="77777777" w:rsidR="00917990" w:rsidRPr="00331F4A" w:rsidRDefault="000162B7" w:rsidP="00324DCC">
            <w:pPr>
              <w:spacing w:line="400" w:lineRule="exact"/>
              <w:jc w:val="center"/>
              <w:rPr>
                <w:rFonts w:eastAsia="標楷體"/>
                <w:szCs w:val="24"/>
              </w:rPr>
            </w:pPr>
            <w:r>
              <w:rPr>
                <w:rFonts w:eastAsia="標楷體" w:hint="eastAsia"/>
                <w:smallCaps/>
                <w:kern w:val="0"/>
                <w:szCs w:val="24"/>
              </w:rPr>
              <w:t>分組討論情況（四）</w:t>
            </w:r>
          </w:p>
        </w:tc>
      </w:tr>
    </w:tbl>
    <w:p w14:paraId="4C48BB8F" w14:textId="77777777" w:rsidR="000162B7" w:rsidRDefault="000162B7">
      <w:pPr>
        <w:jc w:val="cente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4843"/>
      </w:tblGrid>
      <w:tr w:rsidR="00917990" w:rsidRPr="00331F4A" w14:paraId="7C099E74" w14:textId="77777777" w:rsidTr="000162B7">
        <w:trPr>
          <w:trHeight w:val="3119"/>
          <w:jc w:val="center"/>
        </w:trPr>
        <w:tc>
          <w:tcPr>
            <w:tcW w:w="4841" w:type="dxa"/>
            <w:tcBorders>
              <w:top w:val="single" w:sz="4" w:space="0" w:color="auto"/>
              <w:left w:val="single" w:sz="4" w:space="0" w:color="auto"/>
              <w:bottom w:val="single" w:sz="4" w:space="0" w:color="auto"/>
              <w:right w:val="single" w:sz="4" w:space="0" w:color="auto"/>
            </w:tcBorders>
            <w:vAlign w:val="center"/>
          </w:tcPr>
          <w:p w14:paraId="1D504D6B" w14:textId="77777777" w:rsidR="00917990" w:rsidRDefault="000162B7" w:rsidP="00324DCC">
            <w:pPr>
              <w:snapToGrid w:val="0"/>
              <w:spacing w:line="400" w:lineRule="exact"/>
              <w:jc w:val="center"/>
              <w:rPr>
                <w:rFonts w:eastAsia="標楷體"/>
                <w:smallCaps/>
                <w:kern w:val="0"/>
                <w:szCs w:val="24"/>
              </w:rPr>
            </w:pPr>
            <w:r>
              <w:rPr>
                <w:rFonts w:eastAsia="標楷體" w:hint="eastAsia"/>
                <w:smallCaps/>
                <w:noProof/>
                <w:kern w:val="0"/>
                <w:szCs w:val="24"/>
              </w:rPr>
              <w:drawing>
                <wp:anchor distT="0" distB="0" distL="114300" distR="114300" simplePos="0" relativeHeight="251658752" behindDoc="0" locked="0" layoutInCell="1" allowOverlap="1" wp14:anchorId="273143CE" wp14:editId="7A0C9AA8">
                  <wp:simplePos x="0" y="0"/>
                  <wp:positionH relativeFrom="margin">
                    <wp:align>center</wp:align>
                  </wp:positionH>
                  <wp:positionV relativeFrom="margin">
                    <wp:align>center</wp:align>
                  </wp:positionV>
                  <wp:extent cx="2484698" cy="1868805"/>
                  <wp:effectExtent l="0" t="0" r="5080" b="10795"/>
                  <wp:wrapTight wrapText="bothSides">
                    <wp:wrapPolygon edited="0">
                      <wp:start x="0" y="0"/>
                      <wp:lineTo x="0" y="21431"/>
                      <wp:lineTo x="21423" y="21431"/>
                      <wp:lineTo x="21423" y="0"/>
                      <wp:lineTo x="0" y="0"/>
                    </wp:wrapPolygon>
                  </wp:wrapTight>
                  <wp:docPr id="40" name="圖片 40" descr="Macintosh HD:Users:badyjump:Downloads:IMG_2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cintosh HD:Users:badyjump:Downloads:IMG_2814.JPG"/>
                          <pic:cNvPicPr>
                            <a:picLocks noChangeAspect="1" noChangeArrowheads="1"/>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2484698" cy="1868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43" w:type="dxa"/>
            <w:tcBorders>
              <w:top w:val="single" w:sz="4" w:space="0" w:color="auto"/>
              <w:left w:val="single" w:sz="4" w:space="0" w:color="auto"/>
              <w:bottom w:val="single" w:sz="4" w:space="0" w:color="auto"/>
              <w:right w:val="single" w:sz="4" w:space="0" w:color="auto"/>
            </w:tcBorders>
            <w:vAlign w:val="center"/>
          </w:tcPr>
          <w:p w14:paraId="2CB6CE00" w14:textId="77777777" w:rsidR="00917990" w:rsidRDefault="000162B7" w:rsidP="00324DCC">
            <w:pPr>
              <w:spacing w:line="400" w:lineRule="exact"/>
              <w:jc w:val="center"/>
              <w:rPr>
                <w:rFonts w:eastAsia="標楷體"/>
                <w:szCs w:val="24"/>
              </w:rPr>
            </w:pPr>
            <w:r>
              <w:rPr>
                <w:rFonts w:eastAsia="標楷體"/>
                <w:noProof/>
                <w:szCs w:val="24"/>
              </w:rPr>
              <w:drawing>
                <wp:anchor distT="0" distB="0" distL="114300" distR="114300" simplePos="0" relativeHeight="251656704" behindDoc="0" locked="0" layoutInCell="1" allowOverlap="1" wp14:anchorId="18019715" wp14:editId="50961E55">
                  <wp:simplePos x="0" y="0"/>
                  <wp:positionH relativeFrom="margin">
                    <wp:posOffset>340995</wp:posOffset>
                  </wp:positionH>
                  <wp:positionV relativeFrom="margin">
                    <wp:posOffset>-2178050</wp:posOffset>
                  </wp:positionV>
                  <wp:extent cx="2486025" cy="1869440"/>
                  <wp:effectExtent l="0" t="0" r="3175" b="10160"/>
                  <wp:wrapTight wrapText="bothSides">
                    <wp:wrapPolygon edited="0">
                      <wp:start x="0" y="0"/>
                      <wp:lineTo x="0" y="21424"/>
                      <wp:lineTo x="21407" y="21424"/>
                      <wp:lineTo x="21407" y="0"/>
                      <wp:lineTo x="0" y="0"/>
                    </wp:wrapPolygon>
                  </wp:wrapTight>
                  <wp:docPr id="36" name="圖片 36" descr="Macintosh HD:Users:badyjump:Downloads: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cintosh HD:Users:badyjump:Downloads:IMG_2801.JPG"/>
                          <pic:cNvPicPr>
                            <a:picLocks noChangeAspect="1" noChangeArrowheads="1"/>
                          </pic:cNvPicPr>
                        </pic:nvPicPr>
                        <pic:blipFill>
                          <a:blip r:embed="rId15" cstate="screen">
                            <a:extLst>
                              <a:ext uri="{28A0092B-C50C-407E-A947-70E740481C1C}">
                                <a14:useLocalDpi xmlns:a14="http://schemas.microsoft.com/office/drawing/2010/main" val="0"/>
                              </a:ext>
                            </a:extLst>
                          </a:blip>
                          <a:srcRect/>
                          <a:stretch>
                            <a:fillRect/>
                          </a:stretch>
                        </pic:blipFill>
                        <pic:spPr bwMode="auto">
                          <a:xfrm>
                            <a:off x="0" y="0"/>
                            <a:ext cx="248602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7990" w:rsidRPr="00331F4A" w14:paraId="58CFB37F" w14:textId="77777777" w:rsidTr="00917990">
        <w:trPr>
          <w:trHeight w:val="293"/>
          <w:jc w:val="center"/>
        </w:trPr>
        <w:tc>
          <w:tcPr>
            <w:tcW w:w="4841" w:type="dxa"/>
            <w:tcBorders>
              <w:top w:val="single" w:sz="4" w:space="0" w:color="auto"/>
              <w:left w:val="single" w:sz="4" w:space="0" w:color="auto"/>
              <w:bottom w:val="single" w:sz="4" w:space="0" w:color="auto"/>
              <w:right w:val="single" w:sz="4" w:space="0" w:color="auto"/>
            </w:tcBorders>
            <w:vAlign w:val="center"/>
          </w:tcPr>
          <w:p w14:paraId="1810BAC9" w14:textId="77777777" w:rsidR="00917990" w:rsidRDefault="000162B7" w:rsidP="000162B7">
            <w:pPr>
              <w:snapToGrid w:val="0"/>
              <w:spacing w:line="400" w:lineRule="exact"/>
              <w:jc w:val="center"/>
              <w:rPr>
                <w:rFonts w:eastAsia="標楷體"/>
                <w:smallCaps/>
                <w:kern w:val="0"/>
                <w:szCs w:val="24"/>
              </w:rPr>
            </w:pPr>
            <w:r>
              <w:rPr>
                <w:rFonts w:eastAsia="標楷體" w:hint="eastAsia"/>
                <w:smallCaps/>
                <w:kern w:val="0"/>
                <w:szCs w:val="24"/>
              </w:rPr>
              <w:t>分組討論情況（五）</w:t>
            </w:r>
          </w:p>
        </w:tc>
        <w:tc>
          <w:tcPr>
            <w:tcW w:w="4843" w:type="dxa"/>
            <w:tcBorders>
              <w:top w:val="single" w:sz="4" w:space="0" w:color="auto"/>
              <w:left w:val="single" w:sz="4" w:space="0" w:color="auto"/>
              <w:bottom w:val="single" w:sz="4" w:space="0" w:color="auto"/>
              <w:right w:val="single" w:sz="4" w:space="0" w:color="auto"/>
            </w:tcBorders>
            <w:vAlign w:val="center"/>
          </w:tcPr>
          <w:p w14:paraId="54DA6133" w14:textId="77777777" w:rsidR="00917990" w:rsidRDefault="000162B7" w:rsidP="000162B7">
            <w:pPr>
              <w:spacing w:line="400" w:lineRule="exact"/>
              <w:jc w:val="center"/>
              <w:rPr>
                <w:rFonts w:eastAsia="標楷體"/>
                <w:szCs w:val="24"/>
              </w:rPr>
            </w:pPr>
            <w:r>
              <w:rPr>
                <w:rFonts w:eastAsia="標楷體" w:hint="eastAsia"/>
                <w:smallCaps/>
                <w:kern w:val="0"/>
                <w:szCs w:val="24"/>
              </w:rPr>
              <w:t>學生分享情況</w:t>
            </w:r>
          </w:p>
        </w:tc>
      </w:tr>
      <w:tr w:rsidR="00917990" w:rsidRPr="00331F4A" w14:paraId="58CA6F25" w14:textId="77777777" w:rsidTr="000162B7">
        <w:trPr>
          <w:trHeight w:val="3119"/>
          <w:jc w:val="center"/>
        </w:trPr>
        <w:tc>
          <w:tcPr>
            <w:tcW w:w="4841" w:type="dxa"/>
            <w:tcBorders>
              <w:top w:val="single" w:sz="4" w:space="0" w:color="auto"/>
              <w:left w:val="single" w:sz="4" w:space="0" w:color="auto"/>
              <w:bottom w:val="single" w:sz="4" w:space="0" w:color="auto"/>
              <w:right w:val="single" w:sz="4" w:space="0" w:color="auto"/>
            </w:tcBorders>
            <w:vAlign w:val="center"/>
          </w:tcPr>
          <w:p w14:paraId="33260467" w14:textId="77777777" w:rsidR="00917990" w:rsidRDefault="000162B7" w:rsidP="00324DCC">
            <w:pPr>
              <w:snapToGrid w:val="0"/>
              <w:spacing w:line="400" w:lineRule="exact"/>
              <w:jc w:val="center"/>
              <w:rPr>
                <w:rFonts w:eastAsia="標楷體"/>
                <w:smallCaps/>
                <w:kern w:val="0"/>
                <w:szCs w:val="24"/>
              </w:rPr>
            </w:pPr>
            <w:r>
              <w:rPr>
                <w:rFonts w:eastAsia="標楷體" w:hint="eastAsia"/>
                <w:smallCaps/>
                <w:noProof/>
                <w:kern w:val="0"/>
                <w:szCs w:val="24"/>
              </w:rPr>
              <w:drawing>
                <wp:anchor distT="0" distB="0" distL="114300" distR="114300" simplePos="0" relativeHeight="251659776" behindDoc="0" locked="0" layoutInCell="1" allowOverlap="1" wp14:anchorId="7C413942" wp14:editId="2A169419">
                  <wp:simplePos x="0" y="0"/>
                  <wp:positionH relativeFrom="margin">
                    <wp:align>center</wp:align>
                  </wp:positionH>
                  <wp:positionV relativeFrom="margin">
                    <wp:align>center</wp:align>
                  </wp:positionV>
                  <wp:extent cx="2489836" cy="1869000"/>
                  <wp:effectExtent l="0" t="0" r="0" b="10795"/>
                  <wp:wrapTight wrapText="bothSides">
                    <wp:wrapPolygon edited="0">
                      <wp:start x="0" y="0"/>
                      <wp:lineTo x="0" y="21431"/>
                      <wp:lineTo x="21374" y="21431"/>
                      <wp:lineTo x="21374" y="0"/>
                      <wp:lineTo x="0" y="0"/>
                    </wp:wrapPolygon>
                  </wp:wrapTight>
                  <wp:docPr id="41" name="圖片 41" descr="Macintosh HD:Users:badyjump:Downloads:IMG_2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acintosh HD:Users:badyjump:Downloads:IMG_2817.JPG"/>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2489836" cy="1869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43" w:type="dxa"/>
            <w:tcBorders>
              <w:top w:val="single" w:sz="4" w:space="0" w:color="auto"/>
              <w:left w:val="single" w:sz="4" w:space="0" w:color="auto"/>
              <w:bottom w:val="single" w:sz="4" w:space="0" w:color="auto"/>
              <w:right w:val="single" w:sz="4" w:space="0" w:color="auto"/>
            </w:tcBorders>
            <w:vAlign w:val="center"/>
          </w:tcPr>
          <w:p w14:paraId="5483A128" w14:textId="77777777" w:rsidR="00917990" w:rsidRDefault="00D17F50" w:rsidP="00324DCC">
            <w:pPr>
              <w:spacing w:line="400" w:lineRule="exact"/>
              <w:jc w:val="center"/>
              <w:rPr>
                <w:rFonts w:eastAsia="標楷體"/>
                <w:szCs w:val="24"/>
              </w:rPr>
            </w:pPr>
            <w:r>
              <w:rPr>
                <w:rFonts w:eastAsia="標楷體" w:hint="eastAsia"/>
                <w:smallCaps/>
                <w:noProof/>
                <w:kern w:val="0"/>
                <w:szCs w:val="24"/>
              </w:rPr>
              <w:drawing>
                <wp:anchor distT="0" distB="0" distL="114300" distR="114300" simplePos="0" relativeHeight="251660800" behindDoc="0" locked="0" layoutInCell="1" allowOverlap="1" wp14:anchorId="131D4731" wp14:editId="3F3C482B">
                  <wp:simplePos x="0" y="0"/>
                  <wp:positionH relativeFrom="margin">
                    <wp:align>center</wp:align>
                  </wp:positionH>
                  <wp:positionV relativeFrom="margin">
                    <wp:align>center</wp:align>
                  </wp:positionV>
                  <wp:extent cx="2494280" cy="1871980"/>
                  <wp:effectExtent l="0" t="0" r="0" b="7620"/>
                  <wp:wrapTight wrapText="bothSides">
                    <wp:wrapPolygon edited="0">
                      <wp:start x="0" y="0"/>
                      <wp:lineTo x="0" y="21395"/>
                      <wp:lineTo x="21336" y="21395"/>
                      <wp:lineTo x="21336" y="0"/>
                      <wp:lineTo x="0" y="0"/>
                    </wp:wrapPolygon>
                  </wp:wrapTight>
                  <wp:docPr id="42" name="圖片 42" descr="Macintosh HD:Users:badyjump:Downloads:IMG_2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cintosh HD:Users:badyjump:Downloads:IMG_2797.JPG"/>
                          <pic:cNvPicPr>
                            <a:picLocks noChangeAspect="1" noChangeArrowheads="1"/>
                          </pic:cNvPicPr>
                        </pic:nvPicPr>
                        <pic:blipFill>
                          <a:blip r:embed="rId17" cstate="screen">
                            <a:extLst>
                              <a:ext uri="{28A0092B-C50C-407E-A947-70E740481C1C}">
                                <a14:useLocalDpi xmlns:a14="http://schemas.microsoft.com/office/drawing/2010/main" val="0"/>
                              </a:ext>
                            </a:extLst>
                          </a:blip>
                          <a:srcRect/>
                          <a:stretch>
                            <a:fillRect/>
                          </a:stretch>
                        </pic:blipFill>
                        <pic:spPr bwMode="auto">
                          <a:xfrm>
                            <a:off x="0" y="0"/>
                            <a:ext cx="2494280" cy="1871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62B7" w:rsidRPr="00331F4A" w14:paraId="64ABE435" w14:textId="77777777" w:rsidTr="00917990">
        <w:trPr>
          <w:trHeight w:val="293"/>
          <w:jc w:val="center"/>
        </w:trPr>
        <w:tc>
          <w:tcPr>
            <w:tcW w:w="4841" w:type="dxa"/>
            <w:tcBorders>
              <w:top w:val="single" w:sz="4" w:space="0" w:color="auto"/>
              <w:left w:val="single" w:sz="4" w:space="0" w:color="auto"/>
              <w:bottom w:val="single" w:sz="4" w:space="0" w:color="auto"/>
              <w:right w:val="single" w:sz="4" w:space="0" w:color="auto"/>
            </w:tcBorders>
            <w:vAlign w:val="center"/>
          </w:tcPr>
          <w:p w14:paraId="6916C2B1" w14:textId="77777777" w:rsidR="000162B7" w:rsidRDefault="000162B7" w:rsidP="00324DCC">
            <w:pPr>
              <w:snapToGrid w:val="0"/>
              <w:spacing w:line="400" w:lineRule="exact"/>
              <w:jc w:val="center"/>
              <w:rPr>
                <w:rFonts w:eastAsia="標楷體"/>
                <w:smallCaps/>
                <w:kern w:val="0"/>
                <w:szCs w:val="24"/>
              </w:rPr>
            </w:pPr>
            <w:r>
              <w:rPr>
                <w:rFonts w:eastAsia="標楷體" w:hint="eastAsia"/>
                <w:szCs w:val="24"/>
              </w:rPr>
              <w:t>各組小白板作答情形（一）</w:t>
            </w:r>
          </w:p>
        </w:tc>
        <w:tc>
          <w:tcPr>
            <w:tcW w:w="4843" w:type="dxa"/>
            <w:tcBorders>
              <w:top w:val="single" w:sz="4" w:space="0" w:color="auto"/>
              <w:left w:val="single" w:sz="4" w:space="0" w:color="auto"/>
              <w:bottom w:val="single" w:sz="4" w:space="0" w:color="auto"/>
              <w:right w:val="single" w:sz="4" w:space="0" w:color="auto"/>
            </w:tcBorders>
            <w:vAlign w:val="center"/>
          </w:tcPr>
          <w:p w14:paraId="293801DA" w14:textId="77777777" w:rsidR="000162B7" w:rsidRDefault="000162B7" w:rsidP="00324DCC">
            <w:pPr>
              <w:spacing w:line="400" w:lineRule="exact"/>
              <w:jc w:val="center"/>
              <w:rPr>
                <w:rFonts w:eastAsia="標楷體"/>
                <w:szCs w:val="24"/>
              </w:rPr>
            </w:pPr>
            <w:r>
              <w:rPr>
                <w:rFonts w:eastAsia="標楷體" w:hint="eastAsia"/>
                <w:szCs w:val="24"/>
              </w:rPr>
              <w:t>各組小白板作答情形（二）</w:t>
            </w:r>
          </w:p>
        </w:tc>
      </w:tr>
      <w:tr w:rsidR="00917990" w:rsidRPr="00331F4A" w14:paraId="692E679F" w14:textId="77777777" w:rsidTr="00D17F50">
        <w:trPr>
          <w:trHeight w:val="3119"/>
          <w:jc w:val="center"/>
        </w:trPr>
        <w:tc>
          <w:tcPr>
            <w:tcW w:w="4841" w:type="dxa"/>
            <w:tcBorders>
              <w:top w:val="single" w:sz="4" w:space="0" w:color="auto"/>
              <w:left w:val="single" w:sz="4" w:space="0" w:color="auto"/>
              <w:bottom w:val="single" w:sz="4" w:space="0" w:color="auto"/>
              <w:right w:val="single" w:sz="4" w:space="0" w:color="auto"/>
            </w:tcBorders>
            <w:vAlign w:val="center"/>
          </w:tcPr>
          <w:p w14:paraId="315EA131" w14:textId="77777777" w:rsidR="00917990" w:rsidRDefault="00D17F50" w:rsidP="00324DCC">
            <w:pPr>
              <w:snapToGrid w:val="0"/>
              <w:spacing w:line="400" w:lineRule="exact"/>
              <w:jc w:val="center"/>
              <w:rPr>
                <w:rFonts w:eastAsia="標楷體"/>
                <w:smallCaps/>
                <w:kern w:val="0"/>
                <w:szCs w:val="24"/>
              </w:rPr>
            </w:pPr>
            <w:r>
              <w:rPr>
                <w:rFonts w:eastAsia="標楷體" w:hint="eastAsia"/>
                <w:smallCaps/>
                <w:noProof/>
                <w:kern w:val="0"/>
                <w:szCs w:val="24"/>
              </w:rPr>
              <w:lastRenderedPageBreak/>
              <w:drawing>
                <wp:anchor distT="0" distB="0" distL="114300" distR="114300" simplePos="0" relativeHeight="251661824" behindDoc="0" locked="0" layoutInCell="1" allowOverlap="1" wp14:anchorId="03E7ADC7" wp14:editId="06A95F3C">
                  <wp:simplePos x="0" y="0"/>
                  <wp:positionH relativeFrom="margin">
                    <wp:align>center</wp:align>
                  </wp:positionH>
                  <wp:positionV relativeFrom="margin">
                    <wp:align>center</wp:align>
                  </wp:positionV>
                  <wp:extent cx="2491192" cy="1869879"/>
                  <wp:effectExtent l="0" t="0" r="0" b="10160"/>
                  <wp:wrapTight wrapText="bothSides">
                    <wp:wrapPolygon edited="0">
                      <wp:start x="0" y="0"/>
                      <wp:lineTo x="0" y="21424"/>
                      <wp:lineTo x="21363" y="21424"/>
                      <wp:lineTo x="21363" y="0"/>
                      <wp:lineTo x="0" y="0"/>
                    </wp:wrapPolygon>
                  </wp:wrapTight>
                  <wp:docPr id="43" name="圖片 43" descr="Macintosh HD:Users:badyjump:Downloads:IMG_2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cintosh HD:Users:badyjump:Downloads:IMG_2795.JPG"/>
                          <pic:cNvPicPr>
                            <a:picLocks noChangeAspect="1" noChangeArrowheads="1"/>
                          </pic:cNvPicPr>
                        </pic:nvPicPr>
                        <pic:blipFill>
                          <a:blip r:embed="rId18" cstate="screen">
                            <a:extLst>
                              <a:ext uri="{28A0092B-C50C-407E-A947-70E740481C1C}">
                                <a14:useLocalDpi xmlns:a14="http://schemas.microsoft.com/office/drawing/2010/main" val="0"/>
                              </a:ext>
                            </a:extLst>
                          </a:blip>
                          <a:srcRect/>
                          <a:stretch>
                            <a:fillRect/>
                          </a:stretch>
                        </pic:blipFill>
                        <pic:spPr bwMode="auto">
                          <a:xfrm>
                            <a:off x="0" y="0"/>
                            <a:ext cx="2491192" cy="186987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43" w:type="dxa"/>
            <w:tcBorders>
              <w:top w:val="single" w:sz="4" w:space="0" w:color="auto"/>
              <w:left w:val="single" w:sz="4" w:space="0" w:color="auto"/>
              <w:bottom w:val="single" w:sz="4" w:space="0" w:color="auto"/>
              <w:right w:val="single" w:sz="4" w:space="0" w:color="auto"/>
            </w:tcBorders>
            <w:vAlign w:val="center"/>
          </w:tcPr>
          <w:p w14:paraId="165AA9C6" w14:textId="77777777" w:rsidR="001C0A1E" w:rsidRDefault="001C0A1E" w:rsidP="00324DCC">
            <w:pPr>
              <w:spacing w:line="400" w:lineRule="exact"/>
              <w:jc w:val="center"/>
              <w:rPr>
                <w:rFonts w:eastAsia="標楷體"/>
                <w:szCs w:val="24"/>
              </w:rPr>
            </w:pPr>
            <w:r>
              <w:rPr>
                <w:rFonts w:eastAsia="標楷體" w:hint="eastAsia"/>
                <w:noProof/>
                <w:szCs w:val="24"/>
              </w:rPr>
              <w:drawing>
                <wp:anchor distT="0" distB="0" distL="114300" distR="114300" simplePos="0" relativeHeight="251662848" behindDoc="0" locked="0" layoutInCell="1" allowOverlap="1" wp14:anchorId="797BABE8" wp14:editId="2AB72A75">
                  <wp:simplePos x="0" y="0"/>
                  <wp:positionH relativeFrom="margin">
                    <wp:align>center</wp:align>
                  </wp:positionH>
                  <wp:positionV relativeFrom="margin">
                    <wp:align>center</wp:align>
                  </wp:positionV>
                  <wp:extent cx="1917668" cy="1439350"/>
                  <wp:effectExtent l="10478" t="0" r="0" b="0"/>
                  <wp:wrapTight wrapText="bothSides">
                    <wp:wrapPolygon edited="0">
                      <wp:start x="118" y="21757"/>
                      <wp:lineTo x="21296" y="21757"/>
                      <wp:lineTo x="21296" y="405"/>
                      <wp:lineTo x="118" y="405"/>
                      <wp:lineTo x="118" y="21757"/>
                    </wp:wrapPolygon>
                  </wp:wrapTight>
                  <wp:docPr id="44" name="圖片 44" descr="Macintosh HD:Users:badyjump:Downloads:IMG_2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1" descr="Macintosh HD:Users:badyjump:Downloads:IMG_2816.JPG"/>
                          <pic:cNvPicPr>
                            <a:picLocks noChangeAspect="1" noChangeArrowheads="1"/>
                          </pic:cNvPicPr>
                        </pic:nvPicPr>
                        <pic:blipFill>
                          <a:blip r:embed="rId19" cstate="screen">
                            <a:extLst>
                              <a:ext uri="{28A0092B-C50C-407E-A947-70E740481C1C}">
                                <a14:useLocalDpi xmlns:a14="http://schemas.microsoft.com/office/drawing/2010/main" val="0"/>
                              </a:ext>
                            </a:extLst>
                          </a:blip>
                          <a:srcRect/>
                          <a:stretch>
                            <a:fillRect/>
                          </a:stretch>
                        </pic:blipFill>
                        <pic:spPr bwMode="auto">
                          <a:xfrm rot="5400000">
                            <a:off x="0" y="0"/>
                            <a:ext cx="1917668" cy="143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FC3A8" w14:textId="77777777" w:rsidR="001C0A1E" w:rsidRDefault="001C0A1E" w:rsidP="001C0A1E">
            <w:pPr>
              <w:rPr>
                <w:rFonts w:eastAsia="標楷體"/>
                <w:szCs w:val="24"/>
              </w:rPr>
            </w:pPr>
          </w:p>
          <w:p w14:paraId="5671DCBF" w14:textId="77777777" w:rsidR="00917990" w:rsidRPr="001C0A1E" w:rsidRDefault="00917990" w:rsidP="001C0A1E">
            <w:pPr>
              <w:rPr>
                <w:rFonts w:eastAsia="標楷體"/>
                <w:szCs w:val="24"/>
              </w:rPr>
            </w:pPr>
          </w:p>
        </w:tc>
      </w:tr>
      <w:tr w:rsidR="000162B7" w:rsidRPr="00331F4A" w14:paraId="33828C39" w14:textId="77777777" w:rsidTr="00917990">
        <w:trPr>
          <w:trHeight w:val="293"/>
          <w:jc w:val="center"/>
        </w:trPr>
        <w:tc>
          <w:tcPr>
            <w:tcW w:w="4841" w:type="dxa"/>
            <w:tcBorders>
              <w:top w:val="single" w:sz="4" w:space="0" w:color="auto"/>
              <w:left w:val="single" w:sz="4" w:space="0" w:color="auto"/>
              <w:bottom w:val="single" w:sz="4" w:space="0" w:color="auto"/>
              <w:right w:val="single" w:sz="4" w:space="0" w:color="auto"/>
            </w:tcBorders>
            <w:vAlign w:val="center"/>
          </w:tcPr>
          <w:p w14:paraId="344A2F9B" w14:textId="77777777" w:rsidR="000162B7" w:rsidRDefault="000162B7" w:rsidP="00324DCC">
            <w:pPr>
              <w:snapToGrid w:val="0"/>
              <w:spacing w:line="400" w:lineRule="exact"/>
              <w:jc w:val="center"/>
              <w:rPr>
                <w:rFonts w:eastAsia="標楷體"/>
                <w:smallCaps/>
                <w:kern w:val="0"/>
                <w:szCs w:val="24"/>
              </w:rPr>
            </w:pPr>
            <w:r>
              <w:rPr>
                <w:rFonts w:eastAsia="標楷體" w:hint="eastAsia"/>
                <w:szCs w:val="24"/>
              </w:rPr>
              <w:t>各組小白板作答情形（三）</w:t>
            </w:r>
          </w:p>
        </w:tc>
        <w:tc>
          <w:tcPr>
            <w:tcW w:w="4843" w:type="dxa"/>
            <w:tcBorders>
              <w:top w:val="single" w:sz="4" w:space="0" w:color="auto"/>
              <w:left w:val="single" w:sz="4" w:space="0" w:color="auto"/>
              <w:bottom w:val="single" w:sz="4" w:space="0" w:color="auto"/>
              <w:right w:val="single" w:sz="4" w:space="0" w:color="auto"/>
            </w:tcBorders>
            <w:vAlign w:val="center"/>
          </w:tcPr>
          <w:p w14:paraId="1D1115EB" w14:textId="77777777" w:rsidR="000162B7" w:rsidRDefault="000162B7" w:rsidP="00324DCC">
            <w:pPr>
              <w:spacing w:line="400" w:lineRule="exact"/>
              <w:jc w:val="center"/>
              <w:rPr>
                <w:rFonts w:eastAsia="標楷體"/>
                <w:szCs w:val="24"/>
              </w:rPr>
            </w:pPr>
            <w:r>
              <w:rPr>
                <w:rFonts w:eastAsia="標楷體" w:hint="eastAsia"/>
                <w:szCs w:val="24"/>
              </w:rPr>
              <w:t>各組小白板作答情形（四）</w:t>
            </w:r>
          </w:p>
        </w:tc>
      </w:tr>
      <w:tr w:rsidR="000162B7" w:rsidRPr="00331F4A" w14:paraId="55540FDA" w14:textId="77777777" w:rsidTr="001C0A1E">
        <w:trPr>
          <w:trHeight w:val="3119"/>
          <w:jc w:val="center"/>
        </w:trPr>
        <w:tc>
          <w:tcPr>
            <w:tcW w:w="4841" w:type="dxa"/>
            <w:tcBorders>
              <w:top w:val="single" w:sz="4" w:space="0" w:color="auto"/>
              <w:left w:val="single" w:sz="4" w:space="0" w:color="auto"/>
              <w:bottom w:val="single" w:sz="4" w:space="0" w:color="auto"/>
              <w:right w:val="single" w:sz="4" w:space="0" w:color="auto"/>
            </w:tcBorders>
            <w:vAlign w:val="center"/>
          </w:tcPr>
          <w:p w14:paraId="324A34DC" w14:textId="77777777" w:rsidR="000162B7" w:rsidRDefault="001C0A1E" w:rsidP="00324DCC">
            <w:pPr>
              <w:snapToGrid w:val="0"/>
              <w:spacing w:line="400" w:lineRule="exact"/>
              <w:jc w:val="center"/>
              <w:rPr>
                <w:rFonts w:eastAsia="標楷體"/>
                <w:szCs w:val="24"/>
              </w:rPr>
            </w:pPr>
            <w:r>
              <w:rPr>
                <w:rFonts w:eastAsia="標楷體" w:hint="eastAsia"/>
                <w:noProof/>
                <w:szCs w:val="24"/>
              </w:rPr>
              <w:drawing>
                <wp:anchor distT="0" distB="0" distL="114300" distR="114300" simplePos="0" relativeHeight="251664896" behindDoc="0" locked="0" layoutInCell="1" allowOverlap="1" wp14:anchorId="5493F8B1" wp14:editId="4FE4A40B">
                  <wp:simplePos x="0" y="0"/>
                  <wp:positionH relativeFrom="margin">
                    <wp:align>center</wp:align>
                  </wp:positionH>
                  <wp:positionV relativeFrom="margin">
                    <wp:align>center</wp:align>
                  </wp:positionV>
                  <wp:extent cx="1917468" cy="1439350"/>
                  <wp:effectExtent l="10478" t="0" r="0" b="0"/>
                  <wp:wrapTight wrapText="bothSides">
                    <wp:wrapPolygon edited="0">
                      <wp:start x="118" y="21757"/>
                      <wp:lineTo x="21296" y="21757"/>
                      <wp:lineTo x="21296" y="405"/>
                      <wp:lineTo x="118" y="405"/>
                      <wp:lineTo x="118" y="21757"/>
                    </wp:wrapPolygon>
                  </wp:wrapTight>
                  <wp:docPr id="46" name="圖片 46" descr="Macintosh HD:Users:badyjump:Downloads:IMG_2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3" descr="Macintosh HD:Users:badyjump:Downloads:IMG_2818.JPG"/>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rot="5400000">
                            <a:off x="0" y="0"/>
                            <a:ext cx="1917468" cy="1439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43" w:type="dxa"/>
            <w:tcBorders>
              <w:top w:val="single" w:sz="4" w:space="0" w:color="auto"/>
              <w:left w:val="single" w:sz="4" w:space="0" w:color="auto"/>
              <w:bottom w:val="single" w:sz="4" w:space="0" w:color="auto"/>
              <w:right w:val="single" w:sz="4" w:space="0" w:color="auto"/>
            </w:tcBorders>
            <w:vAlign w:val="center"/>
          </w:tcPr>
          <w:p w14:paraId="63DAA0B4" w14:textId="77777777" w:rsidR="000162B7" w:rsidRDefault="001C0A1E" w:rsidP="00324DCC">
            <w:pPr>
              <w:spacing w:line="400" w:lineRule="exact"/>
              <w:jc w:val="center"/>
              <w:rPr>
                <w:rFonts w:eastAsia="標楷體"/>
                <w:szCs w:val="24"/>
              </w:rPr>
            </w:pPr>
            <w:r>
              <w:rPr>
                <w:rFonts w:eastAsia="標楷體" w:hint="eastAsia"/>
                <w:noProof/>
                <w:szCs w:val="24"/>
              </w:rPr>
              <w:drawing>
                <wp:anchor distT="0" distB="0" distL="114300" distR="114300" simplePos="0" relativeHeight="251663872" behindDoc="0" locked="0" layoutInCell="1" allowOverlap="1" wp14:anchorId="01D9CCBE" wp14:editId="11761629">
                  <wp:simplePos x="0" y="0"/>
                  <wp:positionH relativeFrom="margin">
                    <wp:align>center</wp:align>
                  </wp:positionH>
                  <wp:positionV relativeFrom="margin">
                    <wp:align>center</wp:align>
                  </wp:positionV>
                  <wp:extent cx="2489835" cy="1868805"/>
                  <wp:effectExtent l="0" t="0" r="0" b="10795"/>
                  <wp:wrapTight wrapText="bothSides">
                    <wp:wrapPolygon edited="0">
                      <wp:start x="0" y="0"/>
                      <wp:lineTo x="0" y="21431"/>
                      <wp:lineTo x="21374" y="21431"/>
                      <wp:lineTo x="21374" y="0"/>
                      <wp:lineTo x="0" y="0"/>
                    </wp:wrapPolygon>
                  </wp:wrapTight>
                  <wp:docPr id="45" name="圖片 45" descr="Macintosh HD:Users:badyjump:Downloads:IMG_2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acintosh HD:Users:badyjump:Downloads:IMG_2833.JPG"/>
                          <pic:cNvPicPr>
                            <a:picLocks noChangeAspect="1" noChangeArrowheads="1"/>
                          </pic:cNvPicPr>
                        </pic:nvPicPr>
                        <pic:blipFill>
                          <a:blip r:embed="rId21" cstate="screen">
                            <a:extLst>
                              <a:ext uri="{28A0092B-C50C-407E-A947-70E740481C1C}">
                                <a14:useLocalDpi xmlns:a14="http://schemas.microsoft.com/office/drawing/2010/main" val="0"/>
                              </a:ext>
                            </a:extLst>
                          </a:blip>
                          <a:srcRect/>
                          <a:stretch>
                            <a:fillRect/>
                          </a:stretch>
                        </pic:blipFill>
                        <pic:spPr bwMode="auto">
                          <a:xfrm>
                            <a:off x="0" y="0"/>
                            <a:ext cx="2489835" cy="1868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C0A1E" w:rsidRPr="00331F4A" w14:paraId="4057C136" w14:textId="77777777" w:rsidTr="00917990">
        <w:trPr>
          <w:trHeight w:val="293"/>
          <w:jc w:val="center"/>
        </w:trPr>
        <w:tc>
          <w:tcPr>
            <w:tcW w:w="4841" w:type="dxa"/>
            <w:tcBorders>
              <w:top w:val="single" w:sz="4" w:space="0" w:color="auto"/>
              <w:left w:val="single" w:sz="4" w:space="0" w:color="auto"/>
              <w:bottom w:val="single" w:sz="4" w:space="0" w:color="auto"/>
              <w:right w:val="single" w:sz="4" w:space="0" w:color="auto"/>
            </w:tcBorders>
            <w:vAlign w:val="center"/>
          </w:tcPr>
          <w:p w14:paraId="14F0FEB5" w14:textId="77777777" w:rsidR="001C0A1E" w:rsidRDefault="001C0A1E" w:rsidP="00324DCC">
            <w:pPr>
              <w:snapToGrid w:val="0"/>
              <w:spacing w:line="400" w:lineRule="exact"/>
              <w:jc w:val="center"/>
              <w:rPr>
                <w:rFonts w:eastAsia="標楷體"/>
                <w:szCs w:val="24"/>
              </w:rPr>
            </w:pPr>
            <w:r>
              <w:rPr>
                <w:rFonts w:eastAsia="標楷體" w:hint="eastAsia"/>
                <w:szCs w:val="24"/>
              </w:rPr>
              <w:t>各組小白板作答情形（五）</w:t>
            </w:r>
          </w:p>
        </w:tc>
        <w:tc>
          <w:tcPr>
            <w:tcW w:w="4843" w:type="dxa"/>
            <w:tcBorders>
              <w:top w:val="single" w:sz="4" w:space="0" w:color="auto"/>
              <w:left w:val="single" w:sz="4" w:space="0" w:color="auto"/>
              <w:bottom w:val="single" w:sz="4" w:space="0" w:color="auto"/>
              <w:right w:val="single" w:sz="4" w:space="0" w:color="auto"/>
            </w:tcBorders>
            <w:vAlign w:val="center"/>
          </w:tcPr>
          <w:p w14:paraId="7C68176E" w14:textId="77777777" w:rsidR="001C0A1E" w:rsidRDefault="001C0A1E" w:rsidP="00324DCC">
            <w:pPr>
              <w:spacing w:line="400" w:lineRule="exact"/>
              <w:jc w:val="center"/>
              <w:rPr>
                <w:rFonts w:eastAsia="標楷體"/>
                <w:szCs w:val="24"/>
              </w:rPr>
            </w:pPr>
            <w:r>
              <w:rPr>
                <w:rFonts w:eastAsia="標楷體" w:hint="eastAsia"/>
                <w:szCs w:val="24"/>
              </w:rPr>
              <w:t>各組小白板作答情形（六）</w:t>
            </w:r>
          </w:p>
        </w:tc>
      </w:tr>
      <w:tr w:rsidR="00E81035" w:rsidRPr="003405A7" w14:paraId="1DD047CB" w14:textId="77777777" w:rsidTr="003405A7">
        <w:trPr>
          <w:trHeight w:val="2495"/>
          <w:jc w:val="center"/>
        </w:trPr>
        <w:tc>
          <w:tcPr>
            <w:tcW w:w="4841" w:type="dxa"/>
            <w:tcBorders>
              <w:top w:val="single" w:sz="4" w:space="0" w:color="auto"/>
              <w:left w:val="single" w:sz="4" w:space="0" w:color="auto"/>
              <w:bottom w:val="single" w:sz="4" w:space="0" w:color="auto"/>
              <w:right w:val="single" w:sz="4" w:space="0" w:color="auto"/>
            </w:tcBorders>
          </w:tcPr>
          <w:p w14:paraId="019BFDFA" w14:textId="77777777" w:rsidR="00E81035" w:rsidRPr="003405A7" w:rsidRDefault="00E81035" w:rsidP="003405A7">
            <w:pPr>
              <w:snapToGrid w:val="0"/>
              <w:spacing w:line="400" w:lineRule="exact"/>
              <w:jc w:val="center"/>
            </w:pPr>
            <w:r w:rsidRPr="003405A7">
              <w:rPr>
                <w:rFonts w:hint="eastAsia"/>
                <w:noProof/>
              </w:rPr>
              <w:drawing>
                <wp:anchor distT="0" distB="0" distL="114300" distR="114300" simplePos="0" relativeHeight="251665920" behindDoc="0" locked="0" layoutInCell="1" allowOverlap="1" wp14:anchorId="07B619A3" wp14:editId="7A3CE667">
                  <wp:simplePos x="0" y="0"/>
                  <wp:positionH relativeFrom="margin">
                    <wp:align>center</wp:align>
                  </wp:positionH>
                  <wp:positionV relativeFrom="margin">
                    <wp:align>center</wp:align>
                  </wp:positionV>
                  <wp:extent cx="2691124" cy="1509200"/>
                  <wp:effectExtent l="0" t="0" r="1905" b="0"/>
                  <wp:wrapTight wrapText="bothSides">
                    <wp:wrapPolygon edited="0">
                      <wp:start x="0" y="0"/>
                      <wp:lineTo x="0" y="21091"/>
                      <wp:lineTo x="21411" y="21091"/>
                      <wp:lineTo x="21411" y="0"/>
                      <wp:lineTo x="0" y="0"/>
                    </wp:wrapPolygon>
                  </wp:wrapTight>
                  <wp:docPr id="5" name="圖片 5" descr="Macintosh HD:Users:badyjump:Desktop:13115784_1103163966409183_9086406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adyjump:Desktop:13115784_1103163966409183_908640611_n.jpg"/>
                          <pic:cNvPicPr>
                            <a:picLocks noChangeAspect="1" noChangeArrowheads="1"/>
                          </pic:cNvPicPr>
                        </pic:nvPicPr>
                        <pic:blipFill>
                          <a:blip r:embed="rId22" cstate="screen">
                            <a:extLst>
                              <a:ext uri="{28A0092B-C50C-407E-A947-70E740481C1C}">
                                <a14:useLocalDpi xmlns:a14="http://schemas.microsoft.com/office/drawing/2010/main" val="0"/>
                              </a:ext>
                            </a:extLst>
                          </a:blip>
                          <a:srcRect/>
                          <a:stretch>
                            <a:fillRect/>
                          </a:stretch>
                        </pic:blipFill>
                        <pic:spPr bwMode="auto">
                          <a:xfrm>
                            <a:off x="0" y="0"/>
                            <a:ext cx="2691124" cy="150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5A7">
              <w:rPr>
                <w:rFonts w:hint="eastAsia"/>
              </w:rPr>
              <w:t>校長主持地震防災演練前說明會</w:t>
            </w:r>
          </w:p>
        </w:tc>
        <w:tc>
          <w:tcPr>
            <w:tcW w:w="4843" w:type="dxa"/>
            <w:tcBorders>
              <w:top w:val="single" w:sz="4" w:space="0" w:color="auto"/>
              <w:left w:val="single" w:sz="4" w:space="0" w:color="auto"/>
              <w:bottom w:val="single" w:sz="4" w:space="0" w:color="auto"/>
              <w:right w:val="single" w:sz="4" w:space="0" w:color="auto"/>
            </w:tcBorders>
          </w:tcPr>
          <w:p w14:paraId="586B0CA0" w14:textId="77777777" w:rsidR="00E81035" w:rsidRPr="003405A7" w:rsidRDefault="00E81035" w:rsidP="003405A7">
            <w:pPr>
              <w:snapToGrid w:val="0"/>
              <w:spacing w:line="400" w:lineRule="exact"/>
              <w:jc w:val="center"/>
            </w:pPr>
            <w:r w:rsidRPr="003405A7">
              <w:rPr>
                <w:rFonts w:hint="eastAsia"/>
                <w:noProof/>
              </w:rPr>
              <w:drawing>
                <wp:anchor distT="0" distB="0" distL="114300" distR="114300" simplePos="0" relativeHeight="251666944" behindDoc="0" locked="0" layoutInCell="1" allowOverlap="1" wp14:anchorId="2056D307" wp14:editId="0D5FF083">
                  <wp:simplePos x="0" y="0"/>
                  <wp:positionH relativeFrom="margin">
                    <wp:align>center</wp:align>
                  </wp:positionH>
                  <wp:positionV relativeFrom="margin">
                    <wp:align>center</wp:align>
                  </wp:positionV>
                  <wp:extent cx="2682240" cy="1508760"/>
                  <wp:effectExtent l="0" t="0" r="10160" b="0"/>
                  <wp:wrapSquare wrapText="r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1584_1103163936409186_402817188_n.jpg"/>
                          <pic:cNvPicPr/>
                        </pic:nvPicPr>
                        <pic:blipFill>
                          <a:blip r:embed="rId23" cstate="screen">
                            <a:extLst>
                              <a:ext uri="{28A0092B-C50C-407E-A947-70E740481C1C}">
                                <a14:useLocalDpi xmlns:a14="http://schemas.microsoft.com/office/drawing/2010/main" val="0"/>
                              </a:ext>
                            </a:extLst>
                          </a:blip>
                          <a:stretch>
                            <a:fillRect/>
                          </a:stretch>
                        </pic:blipFill>
                        <pic:spPr>
                          <a:xfrm>
                            <a:off x="0" y="0"/>
                            <a:ext cx="2682240" cy="1508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405A7">
              <w:rPr>
                <w:rFonts w:hint="eastAsia"/>
              </w:rPr>
              <w:t>透過早自習時間說明疏散路線</w:t>
            </w:r>
          </w:p>
        </w:tc>
      </w:tr>
      <w:tr w:rsidR="00E81035" w:rsidRPr="00331F4A" w14:paraId="2E2D0D2D" w14:textId="77777777" w:rsidTr="00917990">
        <w:trPr>
          <w:trHeight w:val="293"/>
          <w:jc w:val="center"/>
        </w:trPr>
        <w:tc>
          <w:tcPr>
            <w:tcW w:w="4841" w:type="dxa"/>
            <w:tcBorders>
              <w:top w:val="single" w:sz="4" w:space="0" w:color="auto"/>
              <w:left w:val="single" w:sz="4" w:space="0" w:color="auto"/>
              <w:bottom w:val="single" w:sz="4" w:space="0" w:color="auto"/>
              <w:right w:val="single" w:sz="4" w:space="0" w:color="auto"/>
            </w:tcBorders>
            <w:vAlign w:val="center"/>
          </w:tcPr>
          <w:p w14:paraId="5A5F0ABD" w14:textId="77777777" w:rsidR="00E81035" w:rsidRDefault="003405A7" w:rsidP="00324DCC">
            <w:pPr>
              <w:snapToGrid w:val="0"/>
              <w:spacing w:line="400" w:lineRule="exact"/>
              <w:jc w:val="center"/>
              <w:rPr>
                <w:rFonts w:eastAsia="標楷體"/>
                <w:szCs w:val="24"/>
              </w:rPr>
            </w:pPr>
            <w:r>
              <w:rPr>
                <w:rFonts w:eastAsia="標楷體" w:hint="eastAsia"/>
                <w:noProof/>
                <w:szCs w:val="24"/>
              </w:rPr>
              <w:drawing>
                <wp:anchor distT="0" distB="0" distL="114300" distR="114300" simplePos="0" relativeHeight="251668992" behindDoc="0" locked="0" layoutInCell="1" allowOverlap="1" wp14:anchorId="64C3F962" wp14:editId="349A8511">
                  <wp:simplePos x="0" y="0"/>
                  <wp:positionH relativeFrom="margin">
                    <wp:align>center</wp:align>
                  </wp:positionH>
                  <wp:positionV relativeFrom="margin">
                    <wp:align>center</wp:align>
                  </wp:positionV>
                  <wp:extent cx="2694085" cy="1510860"/>
                  <wp:effectExtent l="0" t="0" r="0" b="0"/>
                  <wp:wrapSquare wrapText="bothSides"/>
                  <wp:docPr id="2" name="圖片 2" descr="Macintosh HD:Users:badyjump:Desktop:13082009_1103164973075749_10281284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adyjump:Desktop:13082009_1103164973075749_1028128477_n.jpg"/>
                          <pic:cNvPicPr>
                            <a:picLocks noChangeAspect="1" noChangeArrowheads="1"/>
                          </pic:cNvPicPr>
                        </pic:nvPicPr>
                        <pic:blipFill>
                          <a:blip r:embed="rId24" cstate="screen">
                            <a:extLst>
                              <a:ext uri="{28A0092B-C50C-407E-A947-70E740481C1C}">
                                <a14:useLocalDpi xmlns:a14="http://schemas.microsoft.com/office/drawing/2010/main" val="0"/>
                              </a:ext>
                            </a:extLst>
                          </a:blip>
                          <a:srcRect/>
                          <a:stretch>
                            <a:fillRect/>
                          </a:stretch>
                        </pic:blipFill>
                        <pic:spPr bwMode="auto">
                          <a:xfrm>
                            <a:off x="0" y="0"/>
                            <a:ext cx="2694085" cy="1510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hint="eastAsia"/>
                <w:szCs w:val="24"/>
              </w:rPr>
              <w:t>學生疏散情形（一）</w:t>
            </w:r>
          </w:p>
        </w:tc>
        <w:tc>
          <w:tcPr>
            <w:tcW w:w="4843" w:type="dxa"/>
            <w:tcBorders>
              <w:top w:val="single" w:sz="4" w:space="0" w:color="auto"/>
              <w:left w:val="single" w:sz="4" w:space="0" w:color="auto"/>
              <w:bottom w:val="single" w:sz="4" w:space="0" w:color="auto"/>
              <w:right w:val="single" w:sz="4" w:space="0" w:color="auto"/>
            </w:tcBorders>
            <w:vAlign w:val="center"/>
          </w:tcPr>
          <w:p w14:paraId="0B2BE641" w14:textId="77777777" w:rsidR="00E81035" w:rsidRDefault="003405A7" w:rsidP="00324DCC">
            <w:pPr>
              <w:spacing w:line="400" w:lineRule="exact"/>
              <w:jc w:val="center"/>
              <w:rPr>
                <w:rFonts w:eastAsia="標楷體"/>
                <w:szCs w:val="24"/>
              </w:rPr>
            </w:pPr>
            <w:r>
              <w:rPr>
                <w:rFonts w:eastAsia="標楷體" w:hint="eastAsia"/>
                <w:noProof/>
                <w:szCs w:val="24"/>
              </w:rPr>
              <w:drawing>
                <wp:anchor distT="0" distB="0" distL="114300" distR="114300" simplePos="0" relativeHeight="251670016" behindDoc="0" locked="0" layoutInCell="1" allowOverlap="1" wp14:anchorId="2083AB91" wp14:editId="26EFAED9">
                  <wp:simplePos x="0" y="0"/>
                  <wp:positionH relativeFrom="margin">
                    <wp:align>center</wp:align>
                  </wp:positionH>
                  <wp:positionV relativeFrom="margin">
                    <wp:align>center</wp:align>
                  </wp:positionV>
                  <wp:extent cx="2694085" cy="1510860"/>
                  <wp:effectExtent l="0" t="0" r="0" b="0"/>
                  <wp:wrapSquare wrapText="bothSides"/>
                  <wp:docPr id="1" name="圖片 1" descr="Macintosh HD:Users:badyjump:Desktop:13090013_1103164959742417_2970652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dyjump:Desktop:13090013_1103164959742417_297065249_n.jpg"/>
                          <pic:cNvPicPr>
                            <a:picLocks noChangeAspect="1" noChangeArrowheads="1"/>
                          </pic:cNvPicPr>
                        </pic:nvPicPr>
                        <pic:blipFill>
                          <a:blip r:embed="rId25" cstate="screen">
                            <a:extLst>
                              <a:ext uri="{28A0092B-C50C-407E-A947-70E740481C1C}">
                                <a14:useLocalDpi xmlns:a14="http://schemas.microsoft.com/office/drawing/2010/main" val="0"/>
                              </a:ext>
                            </a:extLst>
                          </a:blip>
                          <a:srcRect/>
                          <a:stretch>
                            <a:fillRect/>
                          </a:stretch>
                        </pic:blipFill>
                        <pic:spPr bwMode="auto">
                          <a:xfrm>
                            <a:off x="0" y="0"/>
                            <a:ext cx="2694085" cy="1510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hint="eastAsia"/>
                <w:szCs w:val="24"/>
              </w:rPr>
              <w:t>學生疏散情形（二）</w:t>
            </w:r>
          </w:p>
        </w:tc>
      </w:tr>
    </w:tbl>
    <w:p w14:paraId="115F4EB8" w14:textId="77777777" w:rsidR="000F185E" w:rsidRDefault="000F185E" w:rsidP="00A82C01">
      <w:pPr>
        <w:spacing w:beforeLines="100" w:before="360" w:afterLines="50" w:after="180" w:line="400" w:lineRule="exact"/>
        <w:rPr>
          <w:rFonts w:eastAsia="標楷體"/>
        </w:rPr>
        <w:sectPr w:rsidR="000F185E" w:rsidSect="002B4DCF">
          <w:pgSz w:w="11906" w:h="16838"/>
          <w:pgMar w:top="1440" w:right="1080" w:bottom="1440" w:left="1080" w:header="851" w:footer="992" w:gutter="0"/>
          <w:cols w:space="425"/>
          <w:docGrid w:type="lines" w:linePitch="360"/>
        </w:sectPr>
      </w:pPr>
    </w:p>
    <w:p w14:paraId="105B9461" w14:textId="77777777" w:rsidR="00BC4FA0" w:rsidRDefault="00A82C01" w:rsidP="00BC4FA0">
      <w:pPr>
        <w:spacing w:afterLines="25" w:after="90" w:line="500" w:lineRule="exact"/>
        <w:rPr>
          <w:rFonts w:eastAsia="標楷體"/>
        </w:rPr>
      </w:pPr>
      <w:r w:rsidRPr="00331F4A">
        <w:rPr>
          <w:rFonts w:eastAsia="標楷體" w:hint="eastAsia"/>
        </w:rPr>
        <w:lastRenderedPageBreak/>
        <w:t>陸、附件</w:t>
      </w:r>
      <w:r w:rsidRPr="00331F4A">
        <w:rPr>
          <w:rFonts w:eastAsia="標楷體"/>
        </w:rPr>
        <w:t>:</w:t>
      </w:r>
      <w:r w:rsidRPr="00331F4A">
        <w:rPr>
          <w:rFonts w:eastAsia="標楷體" w:hint="eastAsia"/>
        </w:rPr>
        <w:t>教學相關資料</w:t>
      </w:r>
      <w:r w:rsidR="00BC4FA0">
        <w:rPr>
          <w:rFonts w:eastAsia="標楷體"/>
        </w:rPr>
        <w:t xml:space="preserve"> </w:t>
      </w:r>
    </w:p>
    <w:p w14:paraId="2458152C" w14:textId="77777777" w:rsidR="001563F9" w:rsidRDefault="00BC4FA0" w:rsidP="00BC4FA0">
      <w:pPr>
        <w:spacing w:afterLines="25" w:after="90" w:line="500" w:lineRule="exact"/>
        <w:rPr>
          <w:rFonts w:ascii="新細明體" w:eastAsia="新細明體" w:hAnsi="新細明體"/>
        </w:rPr>
      </w:pPr>
      <w:r w:rsidRPr="00BC4FA0">
        <w:rPr>
          <w:rFonts w:ascii="新細明體" w:eastAsia="新細明體" w:hAnsi="新細明體" w:hint="eastAsia"/>
        </w:rPr>
        <w:t>一、學習單</w:t>
      </w:r>
    </w:p>
    <w:tbl>
      <w:tblPr>
        <w:tblStyle w:val="a8"/>
        <w:tblW w:w="8559" w:type="dxa"/>
        <w:tblInd w:w="534" w:type="dxa"/>
        <w:tblLook w:val="04A0" w:firstRow="1" w:lastRow="0" w:firstColumn="1" w:lastColumn="0" w:noHBand="0" w:noVBand="1"/>
      </w:tblPr>
      <w:tblGrid>
        <w:gridCol w:w="8559"/>
      </w:tblGrid>
      <w:tr w:rsidR="001563F9" w14:paraId="51783191" w14:textId="77777777" w:rsidTr="00F31FB2">
        <w:trPr>
          <w:trHeight w:val="2961"/>
        </w:trPr>
        <w:tc>
          <w:tcPr>
            <w:tcW w:w="8559" w:type="dxa"/>
          </w:tcPr>
          <w:p w14:paraId="6230FAD8" w14:textId="77777777" w:rsidR="001563F9" w:rsidRPr="001563F9" w:rsidRDefault="001563F9" w:rsidP="001563F9">
            <w:pPr>
              <w:tabs>
                <w:tab w:val="center" w:pos="5528"/>
              </w:tabs>
              <w:spacing w:line="500" w:lineRule="exact"/>
              <w:jc w:val="center"/>
              <w:rPr>
                <w:rFonts w:ascii="Times New Roman" w:eastAsia="標楷體" w:hAnsi="Times New Roman" w:cs="Times New Roman"/>
                <w:b/>
                <w:szCs w:val="28"/>
              </w:rPr>
            </w:pPr>
            <w:r w:rsidRPr="001563F9">
              <w:rPr>
                <w:rFonts w:ascii="Times New Roman" w:eastAsia="標楷體" w:hAnsi="Times New Roman" w:cs="Times New Roman"/>
                <w:b/>
                <w:szCs w:val="28"/>
              </w:rPr>
              <w:t>第</w:t>
            </w:r>
            <w:r w:rsidRPr="001563F9">
              <w:rPr>
                <w:rFonts w:ascii="Times New Roman" w:eastAsia="標楷體" w:hAnsi="Times New Roman" w:cs="Times New Roman" w:hint="eastAsia"/>
                <w:b/>
                <w:szCs w:val="28"/>
              </w:rPr>
              <w:t>六</w:t>
            </w:r>
            <w:r w:rsidRPr="001563F9">
              <w:rPr>
                <w:rFonts w:ascii="Times New Roman" w:eastAsia="標楷體" w:hAnsi="Times New Roman" w:cs="Times New Roman"/>
                <w:b/>
                <w:szCs w:val="28"/>
              </w:rPr>
              <w:t>章</w:t>
            </w:r>
            <w:r w:rsidRPr="001563F9">
              <w:rPr>
                <w:rFonts w:ascii="Times New Roman" w:eastAsia="標楷體" w:hAnsi="Times New Roman" w:cs="Times New Roman"/>
                <w:b/>
                <w:szCs w:val="28"/>
              </w:rPr>
              <w:t xml:space="preserve"> </w:t>
            </w:r>
            <w:r w:rsidRPr="001563F9">
              <w:rPr>
                <w:rFonts w:ascii="Times New Roman" w:eastAsia="標楷體" w:hAnsi="Times New Roman" w:cs="Times New Roman" w:hint="eastAsia"/>
                <w:b/>
                <w:szCs w:val="28"/>
              </w:rPr>
              <w:t>變動</w:t>
            </w:r>
            <w:r w:rsidRPr="001563F9">
              <w:rPr>
                <w:rFonts w:ascii="Times New Roman" w:eastAsia="標楷體" w:hAnsi="Times New Roman" w:cs="Times New Roman"/>
                <w:b/>
                <w:szCs w:val="28"/>
              </w:rPr>
              <w:t>的</w:t>
            </w:r>
            <w:r w:rsidRPr="001563F9">
              <w:rPr>
                <w:rFonts w:ascii="Times New Roman" w:eastAsia="標楷體" w:hAnsi="Times New Roman" w:cs="Times New Roman" w:hint="eastAsia"/>
                <w:b/>
                <w:szCs w:val="28"/>
              </w:rPr>
              <w:t>地球</w:t>
            </w:r>
          </w:p>
          <w:p w14:paraId="0C1423B6" w14:textId="77777777" w:rsidR="001563F9" w:rsidRPr="001F626F" w:rsidRDefault="001563F9" w:rsidP="001563F9">
            <w:pPr>
              <w:spacing w:line="500" w:lineRule="exact"/>
              <w:jc w:val="center"/>
              <w:rPr>
                <w:rFonts w:ascii="Times New Roman" w:eastAsia="標楷體" w:hAnsi="Times New Roman" w:cs="Times New Roman"/>
                <w:b/>
                <w:szCs w:val="28"/>
              </w:rPr>
            </w:pPr>
            <w:r w:rsidRPr="001563F9">
              <w:rPr>
                <w:rFonts w:ascii="Times New Roman" w:eastAsia="標楷體" w:hAnsi="Times New Roman" w:cs="Times New Roman" w:hint="eastAsia"/>
                <w:b/>
                <w:szCs w:val="26"/>
              </w:rPr>
              <w:t xml:space="preserve"> 6-1 </w:t>
            </w:r>
            <w:r w:rsidRPr="001563F9">
              <w:rPr>
                <w:rFonts w:ascii="Times New Roman" w:eastAsia="標楷體" w:hAnsi="Times New Roman" w:cs="Times New Roman" w:hint="eastAsia"/>
                <w:b/>
                <w:szCs w:val="26"/>
              </w:rPr>
              <w:t>地球的活動與構造</w:t>
            </w:r>
            <w:r w:rsidRPr="001F626F">
              <w:rPr>
                <w:rFonts w:ascii="Times New Roman" w:eastAsia="標楷體" w:hAnsi="Times New Roman" w:cs="Times New Roman"/>
                <w:b/>
                <w:sz w:val="26"/>
                <w:szCs w:val="26"/>
              </w:rPr>
              <w:t xml:space="preserve">             </w:t>
            </w:r>
          </w:p>
          <w:p w14:paraId="7BAABE87" w14:textId="77777777" w:rsidR="001563F9" w:rsidRPr="001F626F" w:rsidRDefault="001563F9" w:rsidP="001563F9">
            <w:pPr>
              <w:wordWrap w:val="0"/>
              <w:ind w:right="-24"/>
              <w:jc w:val="right"/>
              <w:rPr>
                <w:rFonts w:ascii="Times New Roman" w:eastAsia="標楷體" w:hAnsi="Times New Roman" w:cs="Times New Roman"/>
                <w:b/>
                <w:sz w:val="22"/>
                <w:szCs w:val="28"/>
                <w:u w:val="single"/>
              </w:rPr>
            </w:pPr>
            <w:r w:rsidRPr="001F626F">
              <w:rPr>
                <w:rFonts w:ascii="Times New Roman" w:eastAsia="標楷體" w:hAnsi="Times New Roman" w:cs="Times New Roman"/>
                <w:b/>
                <w:sz w:val="22"/>
                <w:szCs w:val="28"/>
              </w:rPr>
              <w:t xml:space="preserve">    </w:t>
            </w:r>
            <w:r w:rsidRPr="001F626F">
              <w:rPr>
                <w:rFonts w:ascii="Times New Roman" w:eastAsia="標楷體" w:hAnsi="Times New Roman" w:cs="Times New Roman"/>
                <w:b/>
                <w:sz w:val="22"/>
                <w:szCs w:val="28"/>
              </w:rPr>
              <w:t>班級：</w:t>
            </w:r>
            <w:r w:rsidRPr="001F626F">
              <w:rPr>
                <w:rFonts w:ascii="Times New Roman" w:eastAsia="標楷體" w:hAnsi="Times New Roman" w:cs="Times New Roman"/>
                <w:sz w:val="22"/>
                <w:szCs w:val="28"/>
                <w:u w:val="single"/>
              </w:rPr>
              <w:t xml:space="preserve">    </w:t>
            </w:r>
            <w:r w:rsidRPr="001F626F">
              <w:rPr>
                <w:rFonts w:ascii="Times New Roman" w:eastAsia="標楷體" w:hAnsi="Times New Roman" w:cs="Times New Roman"/>
                <w:b/>
                <w:sz w:val="22"/>
                <w:szCs w:val="28"/>
              </w:rPr>
              <w:t>座號：</w:t>
            </w:r>
            <w:r>
              <w:rPr>
                <w:rFonts w:ascii="Times New Roman" w:eastAsia="標楷體" w:hAnsi="Times New Roman" w:cs="Times New Roman"/>
                <w:sz w:val="22"/>
                <w:szCs w:val="28"/>
                <w:u w:val="single"/>
              </w:rPr>
              <w:t xml:space="preserve">    </w:t>
            </w:r>
            <w:r w:rsidRPr="001F626F">
              <w:rPr>
                <w:rFonts w:ascii="Times New Roman" w:eastAsia="標楷體" w:hAnsi="Times New Roman" w:cs="Times New Roman"/>
                <w:b/>
                <w:sz w:val="22"/>
                <w:szCs w:val="28"/>
              </w:rPr>
              <w:t>姓名：</w:t>
            </w:r>
            <w:r>
              <w:rPr>
                <w:rFonts w:ascii="Times New Roman" w:eastAsia="標楷體" w:hAnsi="Times New Roman" w:cs="Times New Roman"/>
                <w:b/>
                <w:sz w:val="22"/>
                <w:szCs w:val="28"/>
                <w:u w:val="single"/>
              </w:rPr>
              <w:t xml:space="preserve">  </w:t>
            </w:r>
            <w:r w:rsidRPr="001F626F">
              <w:rPr>
                <w:rFonts w:ascii="Times New Roman" w:eastAsia="標楷體" w:hAnsi="Times New Roman" w:cs="Times New Roman"/>
                <w:b/>
                <w:sz w:val="22"/>
                <w:szCs w:val="28"/>
                <w:u w:val="single"/>
              </w:rPr>
              <w:t xml:space="preserve">    </w:t>
            </w:r>
          </w:p>
          <w:p w14:paraId="605C30D6" w14:textId="77777777" w:rsidR="001563F9" w:rsidRPr="001F626F" w:rsidRDefault="001563F9" w:rsidP="001563F9">
            <w:pPr>
              <w:spacing w:afterLines="25" w:after="90" w:line="500" w:lineRule="exact"/>
              <w:ind w:left="480" w:hangingChars="200" w:hanging="480"/>
              <w:rPr>
                <w:rFonts w:ascii="Times New Roman" w:eastAsia="微軟正黑體" w:hAnsi="Times New Roman" w:cs="Times New Roman"/>
                <w:b/>
                <w:sz w:val="28"/>
                <w:szCs w:val="28"/>
              </w:rPr>
            </w:pPr>
            <w:r w:rsidRPr="001F626F">
              <w:rPr>
                <w:rFonts w:ascii="Times New Roman" w:eastAsia="標楷體" w:hAnsi="Times New Roman" w:cs="Times New Roman"/>
              </w:rPr>
              <w:t>一、</w:t>
            </w:r>
            <w:r w:rsidRPr="00637953">
              <w:rPr>
                <w:rFonts w:ascii="Times New Roman" w:eastAsia="標楷體" w:hAnsi="Times New Roman" w:cs="Times New Roman" w:hint="eastAsia"/>
              </w:rPr>
              <w:t>地質構造</w:t>
            </w:r>
          </w:p>
          <w:p w14:paraId="4BCA5BE1" w14:textId="77777777" w:rsidR="001563F9" w:rsidRPr="001F626F" w:rsidRDefault="001563F9" w:rsidP="001563F9">
            <w:pPr>
              <w:spacing w:after="25" w:line="500" w:lineRule="exact"/>
              <w:ind w:left="480" w:hangingChars="200" w:hanging="480"/>
              <w:rPr>
                <w:rFonts w:ascii="Times New Roman" w:eastAsia="微軟正黑體" w:hAnsi="Times New Roman" w:cs="Times New Roman"/>
                <w:b/>
                <w:sz w:val="28"/>
                <w:szCs w:val="28"/>
              </w:rPr>
            </w:pPr>
            <w:r w:rsidRPr="001F626F">
              <w:rPr>
                <w:rFonts w:ascii="Times New Roman" w:eastAsia="標楷體" w:hAnsi="Times New Roman" w:cs="Times New Roman"/>
              </w:rPr>
              <w:t>(</w:t>
            </w:r>
            <w:r w:rsidRPr="001F626F">
              <w:rPr>
                <w:rFonts w:ascii="Times New Roman" w:eastAsia="標楷體" w:hAnsi="Times New Roman" w:cs="Times New Roman"/>
              </w:rPr>
              <w:t>一</w:t>
            </w:r>
            <w:r w:rsidRPr="001F626F">
              <w:rPr>
                <w:rFonts w:ascii="Times New Roman" w:eastAsia="標楷體" w:hAnsi="Times New Roman" w:cs="Times New Roman"/>
              </w:rPr>
              <w:t>)</w:t>
            </w:r>
            <w:r>
              <w:rPr>
                <w:rFonts w:ascii="Times New Roman" w:eastAsia="標楷體" w:hAnsi="Times New Roman" w:cs="Times New Roman" w:hint="eastAsia"/>
              </w:rPr>
              <w:t>摺皺</w:t>
            </w:r>
          </w:p>
          <w:p w14:paraId="2D33B449" w14:textId="77777777" w:rsidR="001563F9" w:rsidRDefault="001563F9" w:rsidP="001563F9">
            <w:pPr>
              <w:spacing w:after="25" w:line="500" w:lineRule="exact"/>
              <w:ind w:left="480" w:hangingChars="200" w:hanging="480"/>
              <w:jc w:val="both"/>
              <w:rPr>
                <w:rFonts w:ascii="Times New Roman" w:eastAsia="標楷體" w:hAnsi="Times New Roman" w:cs="Times New Roman"/>
              </w:rPr>
            </w:pPr>
            <w:r w:rsidRPr="001F626F">
              <w:rPr>
                <w:rFonts w:ascii="Cambria Math" w:eastAsia="標楷體" w:hAnsi="Cambria Math" w:cs="Cambria Math"/>
              </w:rPr>
              <w:t>⇒</w:t>
            </w:r>
            <w:r w:rsidRPr="00637953">
              <w:rPr>
                <w:rFonts w:ascii="Times New Roman" w:eastAsia="標楷體" w:hAnsi="Times New Roman" w:cs="Times New Roman" w:hint="eastAsia"/>
              </w:rPr>
              <w:t>岩層在地下深處受地熱</w:t>
            </w:r>
            <w:r w:rsidRPr="001F626F">
              <w:rPr>
                <w:rFonts w:ascii="Times New Roman" w:eastAsia="標楷體" w:hAnsi="Times New Roman" w:cs="Times New Roman"/>
              </w:rPr>
              <w:t>【</w:t>
            </w:r>
            <w:r>
              <w:rPr>
                <w:rFonts w:ascii="Times New Roman" w:eastAsia="標楷體" w:hAnsi="Times New Roman" w:cs="Times New Roman"/>
              </w:rPr>
              <w:t xml:space="preserve">    </w:t>
            </w:r>
            <w:r w:rsidRPr="001F626F">
              <w:rPr>
                <w:rFonts w:ascii="Times New Roman" w:eastAsia="標楷體" w:hAnsi="Times New Roman" w:cs="Times New Roman"/>
              </w:rPr>
              <w:t>】</w:t>
            </w:r>
            <w:r w:rsidRPr="00637953">
              <w:rPr>
                <w:rFonts w:ascii="Times New Roman" w:eastAsia="標楷體" w:hAnsi="Times New Roman" w:cs="Times New Roman" w:hint="eastAsia"/>
              </w:rPr>
              <w:t>影響，使岩層具有</w:t>
            </w:r>
            <w:r w:rsidRPr="001F626F">
              <w:rPr>
                <w:rFonts w:ascii="Times New Roman" w:eastAsia="標楷體" w:hAnsi="Times New Roman" w:cs="Times New Roman"/>
              </w:rPr>
              <w:t>【</w:t>
            </w:r>
            <w:r w:rsidRPr="001F626F">
              <w:rPr>
                <w:rFonts w:ascii="Times New Roman" w:eastAsia="標楷體" w:hAnsi="Times New Roman" w:cs="Times New Roman"/>
              </w:rPr>
              <w:t xml:space="preserve">      </w:t>
            </w:r>
            <w:r w:rsidRPr="001F626F">
              <w:rPr>
                <w:rFonts w:ascii="Times New Roman" w:eastAsia="標楷體" w:hAnsi="Times New Roman" w:cs="Times New Roman"/>
              </w:rPr>
              <w:t>】</w:t>
            </w:r>
            <w:r w:rsidRPr="00637953">
              <w:rPr>
                <w:rFonts w:ascii="Times New Roman" w:eastAsia="標楷體" w:hAnsi="Times New Roman" w:cs="Times New Roman" w:hint="eastAsia"/>
              </w:rPr>
              <w:t>，此時受到</w:t>
            </w:r>
            <w:r w:rsidRPr="001F626F">
              <w:rPr>
                <w:rFonts w:ascii="Times New Roman" w:eastAsia="標楷體" w:hAnsi="Times New Roman" w:cs="Times New Roman"/>
              </w:rPr>
              <w:t>【</w:t>
            </w:r>
            <w:r>
              <w:rPr>
                <w:rFonts w:ascii="Times New Roman" w:eastAsia="標楷體" w:hAnsi="Times New Roman" w:cs="Times New Roman"/>
              </w:rPr>
              <w:t xml:space="preserve">  </w:t>
            </w:r>
            <w:r w:rsidRPr="001F626F">
              <w:rPr>
                <w:rFonts w:ascii="Times New Roman" w:eastAsia="標楷體" w:hAnsi="Times New Roman" w:cs="Times New Roman"/>
              </w:rPr>
              <w:t xml:space="preserve">  </w:t>
            </w:r>
            <w:r w:rsidRPr="001F626F">
              <w:rPr>
                <w:rFonts w:ascii="Times New Roman" w:eastAsia="標楷體" w:hAnsi="Times New Roman" w:cs="Times New Roman"/>
              </w:rPr>
              <w:t>】</w:t>
            </w:r>
            <w:r w:rsidRPr="00637953">
              <w:rPr>
                <w:rFonts w:ascii="Times New Roman" w:eastAsia="標楷體" w:hAnsi="Times New Roman" w:cs="Times New Roman" w:hint="eastAsia"/>
              </w:rPr>
              <w:t>作用，形成有如</w:t>
            </w:r>
            <w:r w:rsidRPr="001F626F">
              <w:rPr>
                <w:rFonts w:ascii="Times New Roman" w:eastAsia="標楷體" w:hAnsi="Times New Roman" w:cs="Times New Roman"/>
              </w:rPr>
              <w:t>【</w:t>
            </w:r>
            <w:r w:rsidRPr="001F626F">
              <w:rPr>
                <w:rFonts w:ascii="Times New Roman" w:eastAsia="標楷體" w:hAnsi="Times New Roman" w:cs="Times New Roman"/>
              </w:rPr>
              <w:t xml:space="preserve">      </w:t>
            </w:r>
            <w:r w:rsidRPr="001F626F">
              <w:rPr>
                <w:rFonts w:ascii="Times New Roman" w:eastAsia="標楷體" w:hAnsi="Times New Roman" w:cs="Times New Roman"/>
              </w:rPr>
              <w:t>】</w:t>
            </w:r>
            <w:r w:rsidRPr="00637953">
              <w:rPr>
                <w:rFonts w:ascii="Times New Roman" w:eastAsia="標楷體" w:hAnsi="Times New Roman" w:cs="Times New Roman" w:hint="eastAsia"/>
              </w:rPr>
              <w:t>的構造</w:t>
            </w:r>
          </w:p>
          <w:p w14:paraId="33981D6D" w14:textId="77777777" w:rsidR="001563F9" w:rsidRDefault="001563F9" w:rsidP="001563F9">
            <w:pPr>
              <w:spacing w:before="54" w:after="25" w:line="500" w:lineRule="exact"/>
              <w:ind w:left="480" w:hangingChars="200" w:hanging="480"/>
              <w:jc w:val="both"/>
              <w:rPr>
                <w:rFonts w:ascii="Times New Roman" w:eastAsia="標楷體" w:hAnsi="Times New Roman" w:cs="Times New Roman"/>
              </w:rPr>
            </w:pPr>
            <w:r w:rsidRPr="001F626F">
              <w:rPr>
                <w:rFonts w:ascii="Times New Roman" w:eastAsia="標楷體" w:hAnsi="Times New Roman" w:cs="Times New Roman"/>
              </w:rPr>
              <w:t>A.</w:t>
            </w:r>
            <w:r>
              <w:rPr>
                <w:rFonts w:ascii="Times New Roman" w:eastAsia="標楷體" w:hAnsi="Times New Roman" w:cs="Times New Roman" w:hint="eastAsia"/>
              </w:rPr>
              <w:t>分類</w:t>
            </w:r>
            <w:r>
              <w:rPr>
                <w:rFonts w:ascii="Times New Roman" w:eastAsia="標楷體" w:hAnsi="Times New Roman" w:cs="Times New Roman"/>
              </w:rPr>
              <w:br/>
            </w:r>
            <w:r>
              <w:rPr>
                <w:rFonts w:ascii="Times New Roman" w:eastAsia="標楷體" w:hAnsi="Times New Roman" w:cs="Times New Roman" w:hint="eastAsia"/>
              </w:rPr>
              <w:t>a.</w:t>
            </w:r>
            <w:r w:rsidRPr="001F626F">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60306E">
              <w:rPr>
                <w:rFonts w:ascii="Times New Roman" w:eastAsia="標楷體" w:hAnsi="Times New Roman" w:cs="Times New Roman" w:hint="eastAsia"/>
              </w:rPr>
              <w:t>構造</w:t>
            </w:r>
            <w:r>
              <w:rPr>
                <w:rFonts w:ascii="Times New Roman" w:eastAsia="標楷體" w:hAnsi="Times New Roman" w:cs="Times New Roman"/>
              </w:rPr>
              <w:br/>
            </w:r>
            <w:r>
              <w:rPr>
                <w:rFonts w:ascii="Times New Roman" w:eastAsia="標楷體" w:hAnsi="Times New Roman" w:cs="Times New Roman" w:hint="eastAsia"/>
              </w:rPr>
              <w:t xml:space="preserve">  </w:t>
            </w:r>
            <w:r w:rsidRPr="001F626F">
              <w:rPr>
                <w:rFonts w:ascii="Cambria Math" w:eastAsia="標楷體" w:hAnsi="Cambria Math" w:cs="Cambria Math"/>
              </w:rPr>
              <w:t>⇒</w:t>
            </w:r>
            <w:r>
              <w:rPr>
                <w:rFonts w:ascii="新細明體" w:eastAsia="新細明體" w:hAnsi="新細明體" w:cs="新細明體" w:hint="eastAsia"/>
              </w:rPr>
              <w:t>兩</w:t>
            </w:r>
            <w:r>
              <w:rPr>
                <w:rFonts w:ascii="Times New Roman" w:eastAsia="標楷體" w:hAnsi="Times New Roman" w:cs="Times New Roman" w:hint="eastAsia"/>
              </w:rPr>
              <w:t>翼傾斜方向</w:t>
            </w:r>
            <w:r w:rsidRPr="001F626F">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Pr>
                <w:rFonts w:ascii="Times New Roman" w:eastAsia="標楷體" w:hAnsi="Times New Roman" w:cs="Times New Roman" w:hint="eastAsia"/>
              </w:rPr>
              <w:t>，</w:t>
            </w:r>
            <w:r w:rsidRPr="0060306E">
              <w:rPr>
                <w:rFonts w:ascii="Times New Roman" w:eastAsia="標楷體" w:hAnsi="Times New Roman" w:cs="Times New Roman" w:hint="eastAsia"/>
              </w:rPr>
              <w:t>褶皺中的地層</w:t>
            </w:r>
            <w:r w:rsidRPr="001F626F">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Pr>
                <w:rFonts w:ascii="Times New Roman" w:eastAsia="標楷體" w:hAnsi="Times New Roman" w:cs="Times New Roman"/>
              </w:rPr>
              <w:br/>
            </w:r>
            <w:r>
              <w:rPr>
                <w:rFonts w:ascii="Times New Roman" w:eastAsia="標楷體" w:hAnsi="Times New Roman" w:cs="Times New Roman" w:hint="eastAsia"/>
              </w:rPr>
              <w:t>b.</w:t>
            </w:r>
            <w:r w:rsidRPr="001F626F">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60306E">
              <w:rPr>
                <w:rFonts w:ascii="Times New Roman" w:eastAsia="標楷體" w:hAnsi="Times New Roman" w:cs="Times New Roman" w:hint="eastAsia"/>
              </w:rPr>
              <w:t>構造</w:t>
            </w:r>
            <w:r>
              <w:rPr>
                <w:rFonts w:ascii="Times New Roman" w:eastAsia="標楷體" w:hAnsi="Times New Roman" w:cs="Times New Roman"/>
              </w:rPr>
              <w:br/>
            </w:r>
            <w:r>
              <w:rPr>
                <w:rFonts w:ascii="Cambria Math" w:eastAsia="標楷體" w:hAnsi="Cambria Math" w:cs="Cambria Math" w:hint="eastAsia"/>
              </w:rPr>
              <w:t xml:space="preserve">  </w:t>
            </w:r>
            <w:r w:rsidRPr="001F626F">
              <w:rPr>
                <w:rFonts w:ascii="Cambria Math" w:eastAsia="標楷體" w:hAnsi="Cambria Math" w:cs="Cambria Math"/>
              </w:rPr>
              <w:t>⇒</w:t>
            </w:r>
            <w:r>
              <w:rPr>
                <w:rFonts w:ascii="新細明體" w:eastAsia="新細明體" w:hAnsi="新細明體" w:cs="新細明體" w:hint="eastAsia"/>
              </w:rPr>
              <w:t>兩</w:t>
            </w:r>
            <w:r>
              <w:rPr>
                <w:rFonts w:ascii="Times New Roman" w:eastAsia="標楷體" w:hAnsi="Times New Roman" w:cs="Times New Roman" w:hint="eastAsia"/>
              </w:rPr>
              <w:t>翼傾斜方向</w:t>
            </w:r>
            <w:r w:rsidRPr="001F626F">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Pr>
                <w:rFonts w:ascii="Times New Roman" w:eastAsia="標楷體" w:hAnsi="Times New Roman" w:cs="Times New Roman" w:hint="eastAsia"/>
              </w:rPr>
              <w:t>，</w:t>
            </w:r>
            <w:r w:rsidRPr="0060306E">
              <w:rPr>
                <w:rFonts w:ascii="Times New Roman" w:eastAsia="標楷體" w:hAnsi="Times New Roman" w:cs="Times New Roman" w:hint="eastAsia"/>
              </w:rPr>
              <w:t>褶皺中的地層</w:t>
            </w:r>
            <w:r w:rsidRPr="001F626F">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p>
          <w:p w14:paraId="6DADAE52" w14:textId="77777777" w:rsidR="001563F9" w:rsidRDefault="001563F9" w:rsidP="001563F9">
            <w:pPr>
              <w:spacing w:before="54" w:after="25" w:line="500" w:lineRule="exact"/>
              <w:ind w:left="480" w:hangingChars="200" w:hanging="480"/>
              <w:jc w:val="both"/>
              <w:rPr>
                <w:rFonts w:ascii="Times New Roman" w:eastAsia="標楷體" w:hAnsi="Times New Roman" w:cs="Times New Roman"/>
              </w:rPr>
            </w:pPr>
            <w:r>
              <w:rPr>
                <w:rFonts w:ascii="Times New Roman" w:eastAsia="標楷體" w:hAnsi="Times New Roman" w:cs="Times New Roman"/>
              </w:rPr>
              <w:t>B.</w:t>
            </w:r>
            <w:r w:rsidRPr="00AA26FB">
              <w:rPr>
                <w:rFonts w:ascii="Times New Roman" w:eastAsia="標楷體" w:hAnsi="Times New Roman" w:cs="Times New Roman" w:hint="eastAsia"/>
              </w:rPr>
              <w:t>分布</w:t>
            </w:r>
            <w:r>
              <w:rPr>
                <w:rFonts w:ascii="Times New Roman" w:eastAsia="標楷體" w:hAnsi="Times New Roman" w:cs="Times New Roman"/>
              </w:rPr>
              <w:br/>
              <w:t>a.</w:t>
            </w:r>
            <w:r w:rsidRPr="00AA26FB">
              <w:rPr>
                <w:rFonts w:ascii="Times New Roman" w:eastAsia="標楷體" w:hAnsi="Times New Roman" w:cs="Times New Roman" w:hint="eastAsia"/>
              </w:rPr>
              <w:t>山區遊玩，其地表多為森</w:t>
            </w:r>
            <w:r w:rsidRPr="00AA26FB">
              <w:rPr>
                <w:rFonts w:ascii="新細明體" w:eastAsia="新細明體" w:hAnsi="新細明體" w:cs="新細明體" w:hint="eastAsia"/>
              </w:rPr>
              <w:t>林</w:t>
            </w:r>
            <w:r w:rsidRPr="00AA26FB">
              <w:rPr>
                <w:rFonts w:ascii="Times New Roman" w:eastAsia="標楷體" w:hAnsi="Times New Roman" w:cs="Times New Roman" w:hint="eastAsia"/>
              </w:rPr>
              <w:t>、草原覆蓋或風化為土壤，</w:t>
            </w:r>
            <w:r w:rsidRPr="001F626F">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AA26FB">
              <w:rPr>
                <w:rFonts w:ascii="Times New Roman" w:eastAsia="標楷體" w:hAnsi="Times New Roman" w:cs="Times New Roman" w:hint="eastAsia"/>
              </w:rPr>
              <w:t>山</w:t>
            </w:r>
            <w:r w:rsidRPr="00AA26FB">
              <w:rPr>
                <w:rFonts w:ascii="新細明體" w:eastAsia="新細明體" w:hAnsi="新細明體" w:cs="新細明體" w:hint="eastAsia"/>
              </w:rPr>
              <w:t>嶺</w:t>
            </w:r>
            <w:r w:rsidRPr="00AA26FB">
              <w:rPr>
                <w:rFonts w:ascii="Times New Roman" w:eastAsia="標楷體" w:hAnsi="Times New Roman" w:cs="Times New Roman" w:hint="eastAsia"/>
              </w:rPr>
              <w:t>起伏</w:t>
            </w:r>
            <w:r>
              <w:rPr>
                <w:rFonts w:ascii="Times New Roman" w:eastAsia="標楷體" w:hAnsi="Times New Roman" w:cs="Times New Roman"/>
              </w:rPr>
              <w:br/>
              <w:t>b.</w:t>
            </w:r>
            <w:r w:rsidRPr="00AA26FB">
              <w:rPr>
                <w:rFonts w:ascii="Times New Roman" w:eastAsia="標楷體" w:hAnsi="Times New Roman" w:cs="Times New Roman" w:hint="eastAsia"/>
              </w:rPr>
              <w:t>台灣位處</w:t>
            </w:r>
            <w:r w:rsidRPr="001F626F">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1F626F">
              <w:rPr>
                <w:rFonts w:ascii="Times New Roman" w:eastAsia="標楷體" w:hAnsi="Times New Roman" w:cs="Times New Roman"/>
              </w:rPr>
              <w:t>】</w:t>
            </w:r>
            <w:r w:rsidRPr="00AA26FB">
              <w:rPr>
                <w:rFonts w:ascii="Times New Roman" w:eastAsia="標楷體" w:hAnsi="Times New Roman" w:cs="Times New Roman" w:hint="eastAsia"/>
              </w:rPr>
              <w:t>性板塊交界，在山區的</w:t>
            </w:r>
            <w:r w:rsidRPr="001F626F">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AA26FB">
              <w:rPr>
                <w:rFonts w:ascii="Times New Roman" w:eastAsia="標楷體" w:hAnsi="Times New Roman" w:cs="Times New Roman" w:hint="eastAsia"/>
              </w:rPr>
              <w:t>或</w:t>
            </w:r>
            <w:r w:rsidRPr="00AA26FB">
              <w:rPr>
                <w:rFonts w:ascii="Times New Roman" w:eastAsia="標楷體" w:hAnsi="Times New Roman" w:cs="Times New Roman"/>
              </w:rPr>
              <w:t xml:space="preserve"> </w:t>
            </w:r>
            <w:r w:rsidRPr="001F626F">
              <w:rPr>
                <w:rFonts w:ascii="Times New Roman" w:eastAsia="標楷體" w:hAnsi="Times New Roman" w:cs="Times New Roman"/>
              </w:rPr>
              <w:t>【</w:t>
            </w:r>
            <w:r>
              <w:rPr>
                <w:rFonts w:ascii="Times New Roman" w:eastAsia="標楷體" w:hAnsi="Times New Roman" w:cs="Times New Roman"/>
              </w:rPr>
              <w:t xml:space="preserve">    </w:t>
            </w:r>
            <w:r w:rsidRPr="001F626F">
              <w:rPr>
                <w:rFonts w:ascii="Times New Roman" w:eastAsia="標楷體" w:hAnsi="Times New Roman" w:cs="Times New Roman"/>
              </w:rPr>
              <w:t>】</w:t>
            </w:r>
            <w:r>
              <w:rPr>
                <w:rFonts w:ascii="Times New Roman" w:eastAsia="標楷體" w:hAnsi="Times New Roman" w:cs="Times New Roman" w:hint="eastAsia"/>
              </w:rPr>
              <w:t>、</w:t>
            </w:r>
            <w:r w:rsidRPr="001F626F">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p>
          <w:p w14:paraId="3B0563D2" w14:textId="77777777" w:rsidR="001563F9" w:rsidRDefault="001563F9" w:rsidP="001563F9">
            <w:pPr>
              <w:spacing w:after="25" w:line="500" w:lineRule="exact"/>
              <w:ind w:left="480" w:hangingChars="200" w:hanging="480"/>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二</w:t>
            </w:r>
            <w:r>
              <w:rPr>
                <w:rFonts w:ascii="Times New Roman" w:eastAsia="標楷體" w:hAnsi="Times New Roman" w:cs="Times New Roman" w:hint="eastAsia"/>
              </w:rPr>
              <w:t>)</w:t>
            </w:r>
            <w:r w:rsidRPr="00F83F30">
              <w:rPr>
                <w:rFonts w:ascii="Times New Roman" w:eastAsia="標楷體" w:hAnsi="Times New Roman" w:cs="Times New Roman" w:hint="eastAsia"/>
              </w:rPr>
              <w:t>斷層</w:t>
            </w:r>
          </w:p>
          <w:p w14:paraId="58D335A5" w14:textId="77777777" w:rsidR="001563F9" w:rsidRDefault="001563F9" w:rsidP="001563F9">
            <w:pPr>
              <w:spacing w:after="25" w:line="500" w:lineRule="exact"/>
              <w:ind w:left="480" w:hangingChars="200" w:hanging="480"/>
              <w:jc w:val="both"/>
              <w:rPr>
                <w:rFonts w:ascii="Times New Roman" w:eastAsia="標楷體" w:hAnsi="Times New Roman" w:cs="Times New Roman"/>
              </w:rPr>
            </w:pPr>
            <w:r w:rsidRPr="001F626F">
              <w:rPr>
                <w:rFonts w:ascii="Cambria Math" w:eastAsia="標楷體" w:hAnsi="Cambria Math" w:cs="Cambria Math"/>
              </w:rPr>
              <w:t>⇒</w:t>
            </w:r>
            <w:r w:rsidRPr="00F83F30">
              <w:rPr>
                <w:rFonts w:ascii="Times New Roman" w:eastAsia="標楷體" w:hAnsi="Times New Roman" w:cs="Times New Roman" w:hint="eastAsia"/>
              </w:rPr>
              <w:t>岩石受外</w:t>
            </w:r>
            <w:r w:rsidRPr="00F83F30">
              <w:rPr>
                <w:rFonts w:ascii="新細明體" w:eastAsia="新細明體" w:hAnsi="新細明體" w:cs="新細明體" w:hint="eastAsia"/>
              </w:rPr>
              <w:t>力</w:t>
            </w:r>
            <w:r w:rsidRPr="00F83F30">
              <w:rPr>
                <w:rFonts w:ascii="Times New Roman" w:eastAsia="標楷體" w:hAnsi="Times New Roman" w:cs="Times New Roman" w:hint="eastAsia"/>
              </w:rPr>
              <w:t>作用常產生破</w:t>
            </w:r>
            <w:r w:rsidRPr="00F83F30">
              <w:rPr>
                <w:rFonts w:ascii="新細明體" w:eastAsia="新細明體" w:hAnsi="新細明體" w:cs="新細明體" w:hint="eastAsia"/>
              </w:rPr>
              <w:t>裂</w:t>
            </w:r>
            <w:r w:rsidRPr="00F83F30">
              <w:rPr>
                <w:rFonts w:ascii="Times New Roman" w:eastAsia="標楷體" w:hAnsi="Times New Roman" w:cs="Times New Roman" w:hint="eastAsia"/>
              </w:rPr>
              <w:t>，並發生</w:t>
            </w:r>
            <w:r w:rsidRPr="001F626F">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F83F30">
              <w:rPr>
                <w:rFonts w:ascii="Times New Roman" w:eastAsia="標楷體" w:hAnsi="Times New Roman" w:cs="Times New Roman" w:hint="eastAsia"/>
              </w:rPr>
              <w:t>，發生斷層的破</w:t>
            </w:r>
            <w:r w:rsidRPr="00F83F30">
              <w:rPr>
                <w:rFonts w:ascii="新細明體" w:eastAsia="新細明體" w:hAnsi="新細明體" w:cs="新細明體" w:hint="eastAsia"/>
              </w:rPr>
              <w:t>裂</w:t>
            </w:r>
            <w:r w:rsidRPr="00F83F30">
              <w:rPr>
                <w:rFonts w:ascii="Times New Roman" w:eastAsia="標楷體" w:hAnsi="Times New Roman" w:cs="Times New Roman" w:hint="eastAsia"/>
              </w:rPr>
              <w:t>面稱為</w:t>
            </w:r>
            <w:r w:rsidRPr="001F626F">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p>
          <w:p w14:paraId="39BDEA49" w14:textId="77777777" w:rsidR="001563F9" w:rsidRDefault="001563F9" w:rsidP="001563F9">
            <w:pPr>
              <w:spacing w:after="25" w:line="500" w:lineRule="exact"/>
              <w:ind w:left="480" w:hangingChars="200" w:hanging="480"/>
              <w:jc w:val="both"/>
              <w:rPr>
                <w:rFonts w:ascii="Times New Roman" w:eastAsia="標楷體" w:hAnsi="Times New Roman" w:cs="Times New Roman"/>
              </w:rPr>
            </w:pPr>
            <w:r>
              <w:rPr>
                <w:rFonts w:ascii="Times New Roman" w:eastAsia="標楷體" w:hAnsi="Times New Roman" w:cs="Times New Roman"/>
              </w:rPr>
              <w:t>A.</w:t>
            </w:r>
            <w:r w:rsidRPr="00F83F30">
              <w:rPr>
                <w:rFonts w:ascii="新細明體" w:eastAsia="新細明體" w:hAnsi="新細明體" w:cs="新細明體" w:hint="eastAsia"/>
              </w:rPr>
              <w:t>類</w:t>
            </w:r>
            <w:r w:rsidRPr="00F83F30">
              <w:rPr>
                <w:rFonts w:ascii="Times New Roman" w:eastAsia="標楷體" w:hAnsi="Times New Roman" w:cs="Times New Roman" w:hint="eastAsia"/>
              </w:rPr>
              <w:t>型</w:t>
            </w:r>
            <w:r>
              <w:rPr>
                <w:rFonts w:ascii="Times New Roman" w:eastAsia="標楷體" w:hAnsi="Times New Roman" w:cs="Times New Roman"/>
              </w:rPr>
              <w:br/>
            </w:r>
            <w:r w:rsidRPr="001F626F">
              <w:rPr>
                <w:rFonts w:ascii="Cambria Math" w:eastAsia="標楷體" w:hAnsi="Cambria Math" w:cs="Cambria Math"/>
              </w:rPr>
              <w:t>⇒</w:t>
            </w:r>
            <w:r w:rsidRPr="00F83F30">
              <w:rPr>
                <w:rFonts w:ascii="新細明體" w:eastAsia="新細明體" w:hAnsi="新細明體" w:cs="新細明體" w:hint="eastAsia"/>
              </w:rPr>
              <w:t>兩</w:t>
            </w:r>
            <w:r w:rsidRPr="00F83F30">
              <w:rPr>
                <w:rFonts w:ascii="Times New Roman" w:eastAsia="標楷體" w:hAnsi="Times New Roman" w:cs="Times New Roman" w:hint="eastAsia"/>
              </w:rPr>
              <w:t>側岩層的</w:t>
            </w:r>
            <w:r w:rsidRPr="001F626F">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Pr>
                <w:rFonts w:ascii="Times New Roman" w:eastAsia="標楷體" w:hAnsi="Times New Roman" w:cs="Times New Roman"/>
              </w:rPr>
              <w:br/>
              <w:t>a.</w:t>
            </w:r>
            <w:r w:rsidRPr="001F626F">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F83F30">
              <w:rPr>
                <w:rFonts w:ascii="Times New Roman" w:eastAsia="標楷體" w:hAnsi="Times New Roman" w:cs="Times New Roman" w:hint="eastAsia"/>
              </w:rPr>
              <w:t>斷層：受到</w:t>
            </w:r>
            <w:r w:rsidRPr="001F626F">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Pr>
                <w:rFonts w:ascii="Times New Roman" w:eastAsia="標楷體" w:hAnsi="Times New Roman" w:cs="Times New Roman" w:hint="eastAsia"/>
              </w:rPr>
              <w:t>作用</w:t>
            </w:r>
            <w:r>
              <w:rPr>
                <w:rFonts w:ascii="Times New Roman" w:eastAsia="標楷體" w:hAnsi="Times New Roman" w:cs="Times New Roman"/>
              </w:rPr>
              <w:br/>
              <w:t xml:space="preserve">  </w:t>
            </w:r>
            <w:r w:rsidRPr="001F626F">
              <w:rPr>
                <w:rFonts w:ascii="Cambria Math" w:eastAsia="標楷體" w:hAnsi="Cambria Math" w:cs="Cambria Math"/>
              </w:rPr>
              <w:t>⇒</w:t>
            </w:r>
            <w:r w:rsidRPr="00F83F30">
              <w:rPr>
                <w:rFonts w:ascii="Times New Roman" w:eastAsia="標楷體" w:hAnsi="Times New Roman" w:cs="Times New Roman" w:hint="eastAsia"/>
              </w:rPr>
              <w:t>上磐相對於下磐產生</w:t>
            </w:r>
            <w:r w:rsidRPr="001F626F">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F83F30">
              <w:rPr>
                <w:rFonts w:ascii="Times New Roman" w:eastAsia="標楷體" w:hAnsi="Times New Roman" w:cs="Times New Roman" w:hint="eastAsia"/>
              </w:rPr>
              <w:t>運動。</w:t>
            </w:r>
            <w:r>
              <w:rPr>
                <w:rFonts w:ascii="Times New Roman" w:eastAsia="標楷體" w:hAnsi="Times New Roman" w:cs="Times New Roman"/>
              </w:rPr>
              <w:br/>
              <w:t>b.</w:t>
            </w:r>
            <w:r w:rsidRPr="001F626F">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F83F30">
              <w:rPr>
                <w:rFonts w:ascii="Times New Roman" w:eastAsia="標楷體" w:hAnsi="Times New Roman" w:cs="Times New Roman" w:hint="eastAsia"/>
              </w:rPr>
              <w:t>斷層：受到</w:t>
            </w:r>
            <w:r w:rsidRPr="001F626F">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Pr>
                <w:rFonts w:ascii="Times New Roman" w:eastAsia="標楷體" w:hAnsi="Times New Roman" w:cs="Times New Roman" w:hint="eastAsia"/>
              </w:rPr>
              <w:t>作用</w:t>
            </w:r>
            <w:r>
              <w:rPr>
                <w:rFonts w:ascii="Times New Roman" w:eastAsia="標楷體" w:hAnsi="Times New Roman" w:cs="Times New Roman"/>
              </w:rPr>
              <w:br/>
              <w:t xml:space="preserve">  </w:t>
            </w:r>
            <w:r w:rsidRPr="001F626F">
              <w:rPr>
                <w:rFonts w:ascii="Cambria Math" w:eastAsia="標楷體" w:hAnsi="Cambria Math" w:cs="Cambria Math"/>
              </w:rPr>
              <w:t>⇒</w:t>
            </w:r>
            <w:r w:rsidRPr="00F83F30">
              <w:rPr>
                <w:rFonts w:ascii="Times New Roman" w:eastAsia="標楷體" w:hAnsi="Times New Roman" w:cs="Times New Roman" w:hint="eastAsia"/>
              </w:rPr>
              <w:t>上磐相對於下磐產生</w:t>
            </w:r>
            <w:r w:rsidRPr="001F626F">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F83F30">
              <w:rPr>
                <w:rFonts w:ascii="Times New Roman" w:eastAsia="標楷體" w:hAnsi="Times New Roman" w:cs="Times New Roman" w:hint="eastAsia"/>
              </w:rPr>
              <w:t>運動。</w:t>
            </w:r>
            <w:r>
              <w:rPr>
                <w:rFonts w:ascii="Times New Roman" w:eastAsia="標楷體" w:hAnsi="Times New Roman" w:cs="Times New Roman"/>
              </w:rPr>
              <w:br/>
              <w:t>c.</w:t>
            </w:r>
            <w:r w:rsidRPr="001F626F">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F83F30">
              <w:rPr>
                <w:rFonts w:ascii="Times New Roman" w:eastAsia="標楷體" w:hAnsi="Times New Roman" w:cs="Times New Roman" w:hint="eastAsia"/>
              </w:rPr>
              <w:t>斷層：受到</w:t>
            </w:r>
            <w:r w:rsidRPr="001F626F">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Pr>
                <w:rFonts w:ascii="Times New Roman" w:eastAsia="標楷體" w:hAnsi="Times New Roman" w:cs="Times New Roman" w:hint="eastAsia"/>
              </w:rPr>
              <w:t>作用</w:t>
            </w:r>
            <w:r>
              <w:rPr>
                <w:rFonts w:ascii="Times New Roman" w:eastAsia="標楷體" w:hAnsi="Times New Roman" w:cs="Times New Roman"/>
              </w:rPr>
              <w:br/>
            </w:r>
            <w:r>
              <w:rPr>
                <w:rFonts w:ascii="Cambria Math" w:eastAsia="標楷體" w:hAnsi="Cambria Math" w:cs="Cambria Math"/>
              </w:rPr>
              <w:lastRenderedPageBreak/>
              <w:t xml:space="preserve">   </w:t>
            </w:r>
            <w:r w:rsidRPr="001F626F">
              <w:rPr>
                <w:rFonts w:ascii="Cambria Math" w:eastAsia="標楷體" w:hAnsi="Cambria Math" w:cs="Cambria Math"/>
              </w:rPr>
              <w:t>⇒</w:t>
            </w:r>
            <w:r w:rsidRPr="00F83F30">
              <w:rPr>
                <w:rFonts w:ascii="Times New Roman" w:eastAsia="標楷體" w:hAnsi="Times New Roman" w:cs="Times New Roman" w:hint="eastAsia"/>
              </w:rPr>
              <w:t>沿著斷層面</w:t>
            </w:r>
            <w:r w:rsidRPr="001F626F">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F83F30">
              <w:rPr>
                <w:rFonts w:ascii="Times New Roman" w:eastAsia="標楷體" w:hAnsi="Times New Roman" w:cs="Times New Roman" w:hint="eastAsia"/>
              </w:rPr>
              <w:t>運動，只是</w:t>
            </w:r>
            <w:r w:rsidRPr="001F626F">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F83F30">
              <w:rPr>
                <w:rFonts w:ascii="Times New Roman" w:eastAsia="標楷體" w:hAnsi="Times New Roman" w:cs="Times New Roman" w:hint="eastAsia"/>
              </w:rPr>
              <w:t>的相對移動，可分為</w:t>
            </w:r>
            <w:r w:rsidRPr="001F626F">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F83F30">
              <w:rPr>
                <w:rFonts w:ascii="Times New Roman" w:eastAsia="標楷體" w:hAnsi="Times New Roman" w:cs="Times New Roman" w:hint="eastAsia"/>
              </w:rPr>
              <w:t>斷層與</w:t>
            </w:r>
            <w:r w:rsidRPr="001F626F">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1F626F">
              <w:rPr>
                <w:rFonts w:ascii="Times New Roman" w:eastAsia="標楷體" w:hAnsi="Times New Roman" w:cs="Times New Roman"/>
              </w:rPr>
              <w:t>】</w:t>
            </w:r>
            <w:r w:rsidRPr="00F83F30">
              <w:rPr>
                <w:rFonts w:ascii="Times New Roman" w:eastAsia="標楷體" w:hAnsi="Times New Roman" w:cs="Times New Roman" w:hint="eastAsia"/>
              </w:rPr>
              <w:t>斷層</w:t>
            </w:r>
          </w:p>
          <w:tbl>
            <w:tblPr>
              <w:tblStyle w:val="a8"/>
              <w:tblW w:w="0" w:type="auto"/>
              <w:tblInd w:w="454" w:type="dxa"/>
              <w:tblLook w:val="04A0" w:firstRow="1" w:lastRow="0" w:firstColumn="1" w:lastColumn="0" w:noHBand="0" w:noVBand="1"/>
            </w:tblPr>
            <w:tblGrid>
              <w:gridCol w:w="1304"/>
              <w:gridCol w:w="2082"/>
              <w:gridCol w:w="2082"/>
              <w:gridCol w:w="2328"/>
            </w:tblGrid>
            <w:tr w:rsidR="00F31FB2" w14:paraId="4CF1D44F" w14:textId="77777777" w:rsidTr="00F31FB2">
              <w:tc>
                <w:tcPr>
                  <w:tcW w:w="1304" w:type="dxa"/>
                </w:tcPr>
                <w:p w14:paraId="45D1C936" w14:textId="77777777" w:rsidR="00F31FB2" w:rsidRDefault="00F31FB2" w:rsidP="00F31FB2">
                  <w:pPr>
                    <w:spacing w:afterLines="25" w:after="90" w:line="500" w:lineRule="exact"/>
                    <w:jc w:val="center"/>
                    <w:rPr>
                      <w:rFonts w:ascii="新細明體" w:eastAsia="新細明體" w:hAnsi="新細明體"/>
                    </w:rPr>
                  </w:pPr>
                  <w:r w:rsidRPr="00EE1BB4">
                    <w:rPr>
                      <w:rFonts w:ascii="Cambria Math" w:eastAsia="標楷體" w:hAnsi="Cambria Math" w:cs="Cambria Math" w:hint="eastAsia"/>
                    </w:rPr>
                    <w:t>種</w:t>
                  </w:r>
                  <w:r w:rsidRPr="00EE1BB4">
                    <w:rPr>
                      <w:rFonts w:ascii="新細明體" w:eastAsia="新細明體" w:hAnsi="新細明體" w:cs="新細明體" w:hint="eastAsia"/>
                    </w:rPr>
                    <w:t>類</w:t>
                  </w:r>
                </w:p>
              </w:tc>
              <w:tc>
                <w:tcPr>
                  <w:tcW w:w="2082" w:type="dxa"/>
                </w:tcPr>
                <w:p w14:paraId="1C20FC87" w14:textId="77777777" w:rsidR="00F31FB2" w:rsidRDefault="00F31FB2" w:rsidP="00F31FB2">
                  <w:pPr>
                    <w:spacing w:afterLines="25" w:after="90" w:line="500" w:lineRule="exact"/>
                    <w:jc w:val="center"/>
                    <w:rPr>
                      <w:rFonts w:ascii="新細明體" w:eastAsia="新細明體" w:hAnsi="新細明體"/>
                    </w:rPr>
                  </w:pPr>
                  <w:r w:rsidRPr="00EE1BB4">
                    <w:rPr>
                      <w:rFonts w:ascii="Cambria Math" w:eastAsia="標楷體" w:hAnsi="Cambria Math" w:cs="Cambria Math" w:hint="eastAsia"/>
                    </w:rPr>
                    <w:t>發生深淺</w:t>
                  </w:r>
                </w:p>
              </w:tc>
              <w:tc>
                <w:tcPr>
                  <w:tcW w:w="2082" w:type="dxa"/>
                </w:tcPr>
                <w:p w14:paraId="38848DB3" w14:textId="77777777" w:rsidR="00F31FB2" w:rsidRDefault="00F31FB2" w:rsidP="00F31FB2">
                  <w:pPr>
                    <w:spacing w:afterLines="25" w:after="90" w:line="500" w:lineRule="exact"/>
                    <w:jc w:val="center"/>
                    <w:rPr>
                      <w:rFonts w:ascii="新細明體" w:eastAsia="新細明體" w:hAnsi="新細明體"/>
                    </w:rPr>
                  </w:pPr>
                  <w:r w:rsidRPr="00EE1BB4">
                    <w:rPr>
                      <w:rFonts w:ascii="Cambria Math" w:eastAsia="標楷體" w:hAnsi="Cambria Math" w:cs="Cambria Math" w:hint="eastAsia"/>
                    </w:rPr>
                    <w:t>可塑性</w:t>
                  </w:r>
                </w:p>
              </w:tc>
              <w:tc>
                <w:tcPr>
                  <w:tcW w:w="2328" w:type="dxa"/>
                </w:tcPr>
                <w:p w14:paraId="503CF0E1" w14:textId="77777777" w:rsidR="00F31FB2" w:rsidRDefault="00F31FB2" w:rsidP="00F31FB2">
                  <w:pPr>
                    <w:spacing w:afterLines="25" w:after="90" w:line="500" w:lineRule="exact"/>
                    <w:jc w:val="center"/>
                    <w:rPr>
                      <w:rFonts w:ascii="新細明體" w:eastAsia="新細明體" w:hAnsi="新細明體"/>
                    </w:rPr>
                  </w:pPr>
                  <w:r w:rsidRPr="00EE1BB4">
                    <w:rPr>
                      <w:rFonts w:ascii="Cambria Math" w:eastAsia="標楷體" w:hAnsi="Cambria Math" w:cs="Cambria Math" w:hint="eastAsia"/>
                    </w:rPr>
                    <w:t>相對運動</w:t>
                  </w:r>
                </w:p>
              </w:tc>
            </w:tr>
            <w:tr w:rsidR="00F31FB2" w14:paraId="6C109BAB" w14:textId="77777777" w:rsidTr="00F31FB2">
              <w:tc>
                <w:tcPr>
                  <w:tcW w:w="1304" w:type="dxa"/>
                </w:tcPr>
                <w:p w14:paraId="746ABC1A" w14:textId="77777777" w:rsidR="00F31FB2" w:rsidRDefault="00F31FB2" w:rsidP="00F31FB2">
                  <w:pPr>
                    <w:spacing w:afterLines="25" w:after="90" w:line="500" w:lineRule="exact"/>
                    <w:jc w:val="center"/>
                    <w:rPr>
                      <w:rFonts w:ascii="新細明體" w:eastAsia="新細明體" w:hAnsi="新細明體"/>
                    </w:rPr>
                  </w:pPr>
                  <w:r>
                    <w:rPr>
                      <w:rFonts w:ascii="Times New Roman" w:eastAsia="標楷體" w:hAnsi="Times New Roman" w:cs="Times New Roman" w:hint="eastAsia"/>
                    </w:rPr>
                    <w:t>摺皺</w:t>
                  </w:r>
                </w:p>
              </w:tc>
              <w:tc>
                <w:tcPr>
                  <w:tcW w:w="2082" w:type="dxa"/>
                </w:tcPr>
                <w:p w14:paraId="3DBF36BE" w14:textId="77777777" w:rsidR="00F31FB2" w:rsidRDefault="00F31FB2" w:rsidP="00F31FB2">
                  <w:pPr>
                    <w:spacing w:afterLines="25" w:after="90" w:line="500" w:lineRule="exact"/>
                    <w:jc w:val="center"/>
                    <w:rPr>
                      <w:rFonts w:ascii="新細明體" w:eastAsia="新細明體" w:hAnsi="新細明體"/>
                    </w:rPr>
                  </w:pPr>
                </w:p>
              </w:tc>
              <w:tc>
                <w:tcPr>
                  <w:tcW w:w="2082" w:type="dxa"/>
                </w:tcPr>
                <w:p w14:paraId="6BA3F641" w14:textId="77777777" w:rsidR="00F31FB2" w:rsidRDefault="00F31FB2" w:rsidP="00F31FB2">
                  <w:pPr>
                    <w:spacing w:afterLines="25" w:after="90" w:line="500" w:lineRule="exact"/>
                    <w:jc w:val="center"/>
                    <w:rPr>
                      <w:rFonts w:ascii="新細明體" w:eastAsia="新細明體" w:hAnsi="新細明體"/>
                    </w:rPr>
                  </w:pPr>
                </w:p>
              </w:tc>
              <w:tc>
                <w:tcPr>
                  <w:tcW w:w="2328" w:type="dxa"/>
                </w:tcPr>
                <w:p w14:paraId="0C2B16A6" w14:textId="77777777" w:rsidR="00F31FB2" w:rsidRDefault="00F31FB2" w:rsidP="00F31FB2">
                  <w:pPr>
                    <w:spacing w:afterLines="25" w:after="90" w:line="500" w:lineRule="exact"/>
                    <w:jc w:val="center"/>
                    <w:rPr>
                      <w:rFonts w:ascii="新細明體" w:eastAsia="新細明體" w:hAnsi="新細明體"/>
                    </w:rPr>
                  </w:pPr>
                </w:p>
              </w:tc>
            </w:tr>
            <w:tr w:rsidR="00F31FB2" w14:paraId="4D0AAAF5" w14:textId="77777777" w:rsidTr="00F31FB2">
              <w:tc>
                <w:tcPr>
                  <w:tcW w:w="1304" w:type="dxa"/>
                </w:tcPr>
                <w:p w14:paraId="5430E642" w14:textId="77777777" w:rsidR="00F31FB2" w:rsidRDefault="00F31FB2" w:rsidP="00F31FB2">
                  <w:pPr>
                    <w:spacing w:afterLines="25" w:after="90" w:line="500" w:lineRule="exact"/>
                    <w:jc w:val="center"/>
                    <w:rPr>
                      <w:rFonts w:ascii="新細明體" w:eastAsia="新細明體" w:hAnsi="新細明體"/>
                    </w:rPr>
                  </w:pPr>
                  <w:r w:rsidRPr="00F83F30">
                    <w:rPr>
                      <w:rFonts w:ascii="Times New Roman" w:eastAsia="標楷體" w:hAnsi="Times New Roman" w:cs="Times New Roman" w:hint="eastAsia"/>
                    </w:rPr>
                    <w:t>斷層</w:t>
                  </w:r>
                </w:p>
              </w:tc>
              <w:tc>
                <w:tcPr>
                  <w:tcW w:w="2082" w:type="dxa"/>
                </w:tcPr>
                <w:p w14:paraId="72FE449F" w14:textId="77777777" w:rsidR="00F31FB2" w:rsidRDefault="00F31FB2" w:rsidP="00F31FB2">
                  <w:pPr>
                    <w:spacing w:afterLines="25" w:after="90" w:line="500" w:lineRule="exact"/>
                    <w:jc w:val="center"/>
                    <w:rPr>
                      <w:rFonts w:ascii="新細明體" w:eastAsia="新細明體" w:hAnsi="新細明體"/>
                    </w:rPr>
                  </w:pPr>
                </w:p>
              </w:tc>
              <w:tc>
                <w:tcPr>
                  <w:tcW w:w="2082" w:type="dxa"/>
                </w:tcPr>
                <w:p w14:paraId="1F9B6F04" w14:textId="77777777" w:rsidR="00F31FB2" w:rsidRDefault="00F31FB2" w:rsidP="00F31FB2">
                  <w:pPr>
                    <w:spacing w:afterLines="25" w:after="90" w:line="500" w:lineRule="exact"/>
                    <w:jc w:val="center"/>
                    <w:rPr>
                      <w:rFonts w:ascii="新細明體" w:eastAsia="新細明體" w:hAnsi="新細明體"/>
                    </w:rPr>
                  </w:pPr>
                </w:p>
              </w:tc>
              <w:tc>
                <w:tcPr>
                  <w:tcW w:w="2328" w:type="dxa"/>
                </w:tcPr>
                <w:p w14:paraId="28FEAB9F" w14:textId="77777777" w:rsidR="00F31FB2" w:rsidRDefault="00F31FB2" w:rsidP="00F31FB2">
                  <w:pPr>
                    <w:spacing w:afterLines="25" w:after="90" w:line="500" w:lineRule="exact"/>
                    <w:jc w:val="center"/>
                    <w:rPr>
                      <w:rFonts w:ascii="新細明體" w:eastAsia="新細明體" w:hAnsi="新細明體"/>
                    </w:rPr>
                  </w:pPr>
                </w:p>
              </w:tc>
            </w:tr>
          </w:tbl>
          <w:p w14:paraId="2D4D5BB0" w14:textId="77777777" w:rsidR="00F31FB2" w:rsidRDefault="00F31FB2" w:rsidP="00F31FB2">
            <w:pPr>
              <w:spacing w:beforeLines="15" w:before="54" w:line="300" w:lineRule="auto"/>
              <w:jc w:val="both"/>
              <w:rPr>
                <w:rFonts w:ascii="Times New Roman" w:eastAsia="標楷體" w:hAnsi="Times New Roman" w:cs="Times New Roman"/>
              </w:rPr>
            </w:pPr>
            <w:r w:rsidRPr="001F626F">
              <w:rPr>
                <w:rFonts w:ascii="Times New Roman" w:eastAsia="標楷體" w:hAnsi="Times New Roman" w:cs="Times New Roman"/>
              </w:rPr>
              <w:t>【我來試試看】</w:t>
            </w:r>
          </w:p>
          <w:p w14:paraId="0BC32AE2" w14:textId="77777777" w:rsidR="00F31FB2" w:rsidRPr="00512947" w:rsidRDefault="00F31FB2" w:rsidP="00F31FB2">
            <w:pPr>
              <w:spacing w:beforeLines="15" w:before="54"/>
              <w:jc w:val="both"/>
              <w:rPr>
                <w:rFonts w:ascii="Times New Roman" w:eastAsia="標楷體" w:hAnsi="Times New Roman" w:cs="Times New Roman"/>
              </w:rPr>
            </w:pPr>
            <w:r>
              <w:rPr>
                <w:rFonts w:ascii="Times New Roman" w:eastAsia="標楷體" w:hAnsi="Times New Roman" w:cs="Times New Roman"/>
              </w:rPr>
              <w:t xml:space="preserve"> 1.</w:t>
            </w:r>
            <w:r w:rsidRPr="00512947">
              <w:rPr>
                <w:rFonts w:ascii="Times New Roman" w:eastAsia="標楷體" w:hAnsi="Times New Roman" w:cs="Times New Roman" w:hint="eastAsia"/>
              </w:rPr>
              <w:t>下</w:t>
            </w:r>
            <w:r w:rsidRPr="00512947">
              <w:rPr>
                <w:rFonts w:ascii="新細明體" w:eastAsia="新細明體" w:hAnsi="新細明體" w:cs="新細明體" w:hint="eastAsia"/>
              </w:rPr>
              <w:t>列</w:t>
            </w:r>
            <w:r w:rsidRPr="00512947">
              <w:rPr>
                <w:rFonts w:ascii="Times New Roman" w:eastAsia="標楷體" w:hAnsi="Times New Roman" w:cs="Times New Roman" w:hint="eastAsia"/>
              </w:rPr>
              <w:t>幾項敘述可以證明地殼曾經發生過上升的現象呢？</w:t>
            </w:r>
            <w:r>
              <w:rPr>
                <w:rFonts w:ascii="Times New Roman" w:eastAsia="標楷體" w:hAnsi="Times New Roman" w:cs="Times New Roman"/>
              </w:rPr>
              <w:br/>
            </w:r>
            <w:r>
              <w:rPr>
                <w:rFonts w:ascii="Times New Roman" w:eastAsia="標楷體" w:hAnsi="Times New Roman" w:cs="Times New Roman" w:hint="eastAsia"/>
              </w:rPr>
              <w:t xml:space="preserve">   </w:t>
            </w:r>
            <w:r w:rsidRPr="00512947">
              <w:rPr>
                <w:rFonts w:ascii="Times New Roman" w:eastAsia="標楷體" w:hAnsi="Times New Roman" w:cs="Times New Roman"/>
              </w:rPr>
              <w:t>(</w:t>
            </w:r>
            <w:r w:rsidRPr="00512947">
              <w:rPr>
                <w:rFonts w:ascii="Times New Roman" w:eastAsia="標楷體" w:hAnsi="Times New Roman" w:cs="Times New Roman" w:hint="eastAsia"/>
              </w:rPr>
              <w:t>甲</w:t>
            </w:r>
            <w:r w:rsidRPr="00512947">
              <w:rPr>
                <w:rFonts w:ascii="Times New Roman" w:eastAsia="標楷體" w:hAnsi="Times New Roman" w:cs="Times New Roman"/>
              </w:rPr>
              <w:t>)</w:t>
            </w:r>
            <w:r>
              <w:rPr>
                <w:rFonts w:ascii="Times New Roman" w:eastAsia="標楷體" w:hAnsi="Times New Roman" w:cs="Times New Roman" w:hint="eastAsia"/>
              </w:rPr>
              <w:t>墾丁海邊的山丘上有珊瑚礁石灰岩</w:t>
            </w:r>
            <w:r>
              <w:rPr>
                <w:rFonts w:ascii="Times New Roman" w:eastAsia="標楷體" w:hAnsi="Times New Roman" w:cs="Times New Roman"/>
              </w:rPr>
              <w:br/>
            </w:r>
            <w:r>
              <w:rPr>
                <w:rFonts w:ascii="Times New Roman" w:eastAsia="標楷體" w:hAnsi="Times New Roman" w:cs="Times New Roman" w:hint="eastAsia"/>
              </w:rPr>
              <w:t xml:space="preserve">   </w:t>
            </w:r>
            <w:r w:rsidRPr="00512947">
              <w:rPr>
                <w:rFonts w:ascii="Times New Roman" w:eastAsia="標楷體" w:hAnsi="Times New Roman" w:cs="Times New Roman"/>
              </w:rPr>
              <w:t>(</w:t>
            </w:r>
            <w:r w:rsidRPr="00512947">
              <w:rPr>
                <w:rFonts w:ascii="Times New Roman" w:eastAsia="標楷體" w:hAnsi="Times New Roman" w:cs="Times New Roman" w:hint="eastAsia"/>
              </w:rPr>
              <w:t>乙</w:t>
            </w:r>
            <w:r w:rsidRPr="00512947">
              <w:rPr>
                <w:rFonts w:ascii="Times New Roman" w:eastAsia="標楷體" w:hAnsi="Times New Roman" w:cs="Times New Roman"/>
              </w:rPr>
              <w:t>)</w:t>
            </w:r>
            <w:r w:rsidRPr="00512947">
              <w:rPr>
                <w:rFonts w:ascii="Times New Roman" w:eastAsia="標楷體" w:hAnsi="Times New Roman" w:cs="Times New Roman" w:hint="eastAsia"/>
              </w:rPr>
              <w:t>臺灣東部</w:t>
            </w:r>
            <w:r w:rsidRPr="00512947">
              <w:rPr>
                <w:rFonts w:ascii="新細明體" w:eastAsia="新細明體" w:hAnsi="新細明體" w:cs="新細明體" w:hint="eastAsia"/>
              </w:rPr>
              <w:t>陸</w:t>
            </w:r>
            <w:r w:rsidRPr="00512947">
              <w:rPr>
                <w:rFonts w:ascii="Times New Roman" w:eastAsia="標楷體" w:hAnsi="Times New Roman" w:cs="Times New Roman" w:hint="eastAsia"/>
              </w:rPr>
              <w:t>地的海蝕</w:t>
            </w:r>
            <w:r w:rsidRPr="00512947">
              <w:rPr>
                <w:rFonts w:ascii="新細明體" w:eastAsia="新細明體" w:hAnsi="新細明體" w:cs="新細明體" w:hint="eastAsia"/>
              </w:rPr>
              <w:t>洞</w:t>
            </w:r>
            <w:r w:rsidRPr="00512947">
              <w:rPr>
                <w:rFonts w:ascii="Times New Roman" w:eastAsia="標楷體" w:hAnsi="Times New Roman" w:cs="Times New Roman" w:hint="eastAsia"/>
              </w:rPr>
              <w:t>景觀；</w:t>
            </w:r>
            <w:r>
              <w:rPr>
                <w:rFonts w:ascii="Times New Roman" w:eastAsia="標楷體" w:hAnsi="Times New Roman" w:cs="Times New Roman"/>
              </w:rPr>
              <w:br/>
            </w:r>
            <w:r>
              <w:rPr>
                <w:rFonts w:ascii="Times New Roman" w:eastAsia="標楷體" w:hAnsi="Times New Roman" w:cs="Times New Roman" w:hint="eastAsia"/>
              </w:rPr>
              <w:t xml:space="preserve">   </w:t>
            </w:r>
            <w:r w:rsidRPr="00512947">
              <w:rPr>
                <w:rFonts w:ascii="Times New Roman" w:eastAsia="標楷體" w:hAnsi="Times New Roman" w:cs="Times New Roman"/>
              </w:rPr>
              <w:t>(</w:t>
            </w:r>
            <w:r w:rsidRPr="00512947">
              <w:rPr>
                <w:rFonts w:ascii="Times New Roman" w:eastAsia="標楷體" w:hAnsi="Times New Roman" w:cs="Times New Roman" w:hint="eastAsia"/>
              </w:rPr>
              <w:t>丙</w:t>
            </w:r>
            <w:r w:rsidRPr="00512947">
              <w:rPr>
                <w:rFonts w:ascii="Times New Roman" w:eastAsia="標楷體" w:hAnsi="Times New Roman" w:cs="Times New Roman"/>
              </w:rPr>
              <w:t>)</w:t>
            </w:r>
            <w:r w:rsidRPr="00512947">
              <w:rPr>
                <w:rFonts w:ascii="Times New Roman" w:eastAsia="標楷體" w:hAnsi="Times New Roman" w:cs="Times New Roman" w:hint="eastAsia"/>
              </w:rPr>
              <w:t>阿</w:t>
            </w:r>
            <w:r w:rsidRPr="00512947">
              <w:rPr>
                <w:rFonts w:ascii="新細明體" w:eastAsia="新細明體" w:hAnsi="新細明體" w:cs="新細明體" w:hint="eastAsia"/>
              </w:rPr>
              <w:t>里</w:t>
            </w:r>
            <w:r w:rsidRPr="00512947">
              <w:rPr>
                <w:rFonts w:ascii="Times New Roman" w:eastAsia="標楷體" w:hAnsi="Times New Roman" w:cs="Times New Roman" w:hint="eastAsia"/>
              </w:rPr>
              <w:t>山的土石</w:t>
            </w:r>
            <w:r w:rsidRPr="00512947">
              <w:rPr>
                <w:rFonts w:ascii="新細明體" w:eastAsia="新細明體" w:hAnsi="新細明體" w:cs="新細明體" w:hint="eastAsia"/>
              </w:rPr>
              <w:t>流</w:t>
            </w:r>
            <w:r w:rsidRPr="00512947">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rPr>
              <w:br/>
            </w:r>
            <w:r>
              <w:rPr>
                <w:rFonts w:ascii="Times New Roman" w:eastAsia="標楷體" w:hAnsi="Times New Roman" w:cs="Times New Roman" w:hint="eastAsia"/>
              </w:rPr>
              <w:t xml:space="preserve">   </w:t>
            </w:r>
            <w:r w:rsidRPr="00512947">
              <w:rPr>
                <w:rFonts w:ascii="Times New Roman" w:eastAsia="標楷體" w:hAnsi="Times New Roman" w:cs="Times New Roman"/>
              </w:rPr>
              <w:t>(</w:t>
            </w:r>
            <w:r w:rsidRPr="00512947">
              <w:rPr>
                <w:rFonts w:ascii="Times New Roman" w:eastAsia="標楷體" w:hAnsi="Times New Roman" w:cs="Times New Roman" w:hint="eastAsia"/>
              </w:rPr>
              <w:t>丁</w:t>
            </w:r>
            <w:r w:rsidRPr="00512947">
              <w:rPr>
                <w:rFonts w:ascii="Times New Roman" w:eastAsia="標楷體" w:hAnsi="Times New Roman" w:cs="Times New Roman"/>
              </w:rPr>
              <w:t>)</w:t>
            </w:r>
            <w:r w:rsidRPr="00512947">
              <w:rPr>
                <w:rFonts w:ascii="Times New Roman" w:eastAsia="標楷體" w:hAnsi="Times New Roman" w:cs="Times New Roman" w:hint="eastAsia"/>
              </w:rPr>
              <w:t>南橫公</w:t>
            </w:r>
            <w:r w:rsidRPr="00512947">
              <w:rPr>
                <w:rFonts w:ascii="新細明體" w:eastAsia="新細明體" w:hAnsi="新細明體" w:cs="新細明體" w:hint="eastAsia"/>
              </w:rPr>
              <w:t>路</w:t>
            </w:r>
            <w:r w:rsidRPr="00512947">
              <w:rPr>
                <w:rFonts w:ascii="Times New Roman" w:eastAsia="標楷體" w:hAnsi="Times New Roman" w:cs="Times New Roman" w:hint="eastAsia"/>
              </w:rPr>
              <w:t>有褶皺地形。</w:t>
            </w:r>
            <w:r w:rsidRPr="00512947">
              <w:rPr>
                <w:rFonts w:ascii="Times New Roman" w:eastAsia="標楷體" w:hAnsi="Times New Roman" w:cs="Times New Roman" w:hint="eastAsia"/>
              </w:rPr>
              <w:t xml:space="preserve"> </w:t>
            </w:r>
            <w:r>
              <w:rPr>
                <w:rFonts w:ascii="Times New Roman" w:eastAsia="標楷體" w:hAnsi="Times New Roman" w:cs="Times New Roman"/>
              </w:rPr>
              <w:br/>
            </w:r>
            <w:r>
              <w:rPr>
                <w:rFonts w:ascii="Times New Roman" w:eastAsia="標楷體" w:hAnsi="Times New Roman" w:cs="Times New Roman" w:hint="eastAsia"/>
              </w:rPr>
              <w:t xml:space="preserve">   </w:t>
            </w:r>
            <w:r w:rsidRPr="00512947">
              <w:rPr>
                <w:rFonts w:ascii="Times New Roman" w:eastAsia="標楷體" w:hAnsi="Times New Roman" w:cs="Times New Roman" w:hint="eastAsia"/>
              </w:rPr>
              <w:t>(A)</w:t>
            </w:r>
            <w:r w:rsidRPr="00512947">
              <w:rPr>
                <w:rFonts w:ascii="Times New Roman" w:eastAsia="標楷體" w:hAnsi="Times New Roman" w:cs="Times New Roman" w:hint="eastAsia"/>
              </w:rPr>
              <w:t>甲乙丙</w:t>
            </w:r>
            <w:r w:rsidRPr="00512947">
              <w:rPr>
                <w:rFonts w:ascii="Times New Roman" w:eastAsia="標楷體" w:hAnsi="Times New Roman" w:cs="Times New Roman" w:hint="eastAsia"/>
              </w:rPr>
              <w:t xml:space="preserve"> (B)</w:t>
            </w:r>
            <w:r w:rsidRPr="00512947">
              <w:rPr>
                <w:rFonts w:ascii="Times New Roman" w:eastAsia="標楷體" w:hAnsi="Times New Roman" w:cs="Times New Roman" w:hint="eastAsia"/>
              </w:rPr>
              <w:t>乙丙丁</w:t>
            </w:r>
            <w:r w:rsidRPr="00512947">
              <w:rPr>
                <w:rFonts w:ascii="Times New Roman" w:eastAsia="標楷體" w:hAnsi="Times New Roman" w:cs="Times New Roman" w:hint="eastAsia"/>
              </w:rPr>
              <w:t xml:space="preserve"> (C)</w:t>
            </w:r>
            <w:r w:rsidRPr="00512947">
              <w:rPr>
                <w:rFonts w:ascii="Times New Roman" w:eastAsia="標楷體" w:hAnsi="Times New Roman" w:cs="Times New Roman" w:hint="eastAsia"/>
              </w:rPr>
              <w:t>甲乙丙丁</w:t>
            </w:r>
            <w:r>
              <w:rPr>
                <w:rFonts w:ascii="Times New Roman" w:eastAsia="標楷體" w:hAnsi="Times New Roman" w:cs="Times New Roman" w:hint="eastAsia"/>
              </w:rPr>
              <w:t xml:space="preserve"> (D)</w:t>
            </w:r>
            <w:r w:rsidRPr="00512947">
              <w:rPr>
                <w:rFonts w:ascii="Times New Roman" w:eastAsia="標楷體" w:hAnsi="Times New Roman" w:cs="Times New Roman" w:hint="eastAsia"/>
              </w:rPr>
              <w:t>甲乙丁。</w:t>
            </w:r>
          </w:p>
          <w:p w14:paraId="5950DF91" w14:textId="77777777" w:rsidR="00F31FB2" w:rsidRPr="00512947" w:rsidRDefault="00F31FB2" w:rsidP="00F31FB2">
            <w:pPr>
              <w:spacing w:beforeLines="15" w:before="54"/>
              <w:ind w:left="240" w:hangingChars="10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2.</w:t>
            </w:r>
            <w:r w:rsidRPr="00512947">
              <w:rPr>
                <w:rFonts w:ascii="Times New Roman" w:eastAsia="標楷體" w:hAnsi="Times New Roman" w:cs="Times New Roman" w:hint="eastAsia"/>
              </w:rPr>
              <w:t>下</w:t>
            </w:r>
            <w:r w:rsidRPr="00512947">
              <w:rPr>
                <w:rFonts w:ascii="新細明體" w:eastAsia="新細明體" w:hAnsi="新細明體" w:cs="新細明體" w:hint="eastAsia"/>
              </w:rPr>
              <w:t>列</w:t>
            </w:r>
            <w:r w:rsidRPr="00512947">
              <w:rPr>
                <w:rFonts w:ascii="Times New Roman" w:eastAsia="標楷體" w:hAnsi="Times New Roman" w:cs="Times New Roman" w:hint="eastAsia"/>
              </w:rPr>
              <w:t>有關褶皺與斷層的比較，哪一項是正確的？</w:t>
            </w:r>
            <w:r w:rsidRPr="00512947">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br/>
            </w:r>
            <w:r w:rsidRPr="00512947">
              <w:rPr>
                <w:rFonts w:ascii="Times New Roman" w:eastAsia="標楷體" w:hAnsi="Times New Roman" w:cs="Times New Roman" w:hint="eastAsia"/>
              </w:rPr>
              <w:t>甲</w:t>
            </w:r>
            <w:r w:rsidRPr="00512947">
              <w:rPr>
                <w:rFonts w:ascii="Times New Roman" w:eastAsia="標楷體" w:hAnsi="Times New Roman" w:cs="Times New Roman"/>
              </w:rPr>
              <w:t>.</w:t>
            </w:r>
            <w:r w:rsidRPr="00512947">
              <w:rPr>
                <w:rFonts w:ascii="Times New Roman" w:eastAsia="標楷體" w:hAnsi="Times New Roman" w:cs="Times New Roman" w:hint="eastAsia"/>
              </w:rPr>
              <w:t>褶皺多發生在可塑性較低的地層；</w:t>
            </w:r>
            <w:r>
              <w:rPr>
                <w:rFonts w:ascii="Times New Roman" w:eastAsia="標楷體" w:hAnsi="Times New Roman" w:cs="Times New Roman"/>
              </w:rPr>
              <w:br/>
            </w:r>
            <w:r w:rsidRPr="00512947">
              <w:rPr>
                <w:rFonts w:ascii="Times New Roman" w:eastAsia="標楷體" w:hAnsi="Times New Roman" w:cs="Times New Roman" w:hint="eastAsia"/>
              </w:rPr>
              <w:t>乙</w:t>
            </w:r>
            <w:r w:rsidRPr="00512947">
              <w:rPr>
                <w:rFonts w:ascii="Times New Roman" w:eastAsia="標楷體" w:hAnsi="Times New Roman" w:cs="Times New Roman" w:hint="eastAsia"/>
              </w:rPr>
              <w:t>.</w:t>
            </w:r>
            <w:r w:rsidRPr="00512947">
              <w:rPr>
                <w:rFonts w:ascii="Times New Roman" w:eastAsia="標楷體" w:hAnsi="Times New Roman" w:cs="Times New Roman" w:hint="eastAsia"/>
              </w:rPr>
              <w:t>斷層多發生在可塑性較高的地層；</w:t>
            </w:r>
            <w:r>
              <w:rPr>
                <w:rFonts w:ascii="Times New Roman" w:eastAsia="標楷體" w:hAnsi="Times New Roman" w:cs="Times New Roman"/>
              </w:rPr>
              <w:br/>
            </w:r>
            <w:r w:rsidRPr="00512947">
              <w:rPr>
                <w:rFonts w:ascii="Times New Roman" w:eastAsia="標楷體" w:hAnsi="Times New Roman" w:cs="Times New Roman" w:hint="eastAsia"/>
              </w:rPr>
              <w:t>丙</w:t>
            </w:r>
            <w:r w:rsidRPr="00512947">
              <w:rPr>
                <w:rFonts w:ascii="Times New Roman" w:eastAsia="標楷體" w:hAnsi="Times New Roman" w:cs="Times New Roman"/>
              </w:rPr>
              <w:t>.</w:t>
            </w:r>
            <w:r w:rsidRPr="00512947">
              <w:rPr>
                <w:rFonts w:ascii="Times New Roman" w:eastAsia="標楷體" w:hAnsi="Times New Roman" w:cs="Times New Roman" w:hint="eastAsia"/>
              </w:rPr>
              <w:t>越淺的地層，溫</w:t>
            </w:r>
            <w:r w:rsidRPr="00512947">
              <w:rPr>
                <w:rFonts w:ascii="新細明體" w:eastAsia="新細明體" w:hAnsi="新細明體" w:cs="新細明體" w:hint="eastAsia"/>
              </w:rPr>
              <w:t>度</w:t>
            </w:r>
            <w:r w:rsidRPr="00512947">
              <w:rPr>
                <w:rFonts w:ascii="Times New Roman" w:eastAsia="標楷體" w:hAnsi="Times New Roman" w:cs="Times New Roman" w:hint="eastAsia"/>
              </w:rPr>
              <w:t>越低，越容</w:t>
            </w:r>
            <w:r w:rsidRPr="00512947">
              <w:rPr>
                <w:rFonts w:ascii="新細明體" w:eastAsia="新細明體" w:hAnsi="新細明體" w:cs="新細明體" w:hint="eastAsia"/>
              </w:rPr>
              <w:t>易</w:t>
            </w:r>
            <w:r w:rsidRPr="00512947">
              <w:rPr>
                <w:rFonts w:ascii="Times New Roman" w:eastAsia="標楷體" w:hAnsi="Times New Roman" w:cs="Times New Roman" w:hint="eastAsia"/>
              </w:rPr>
              <w:t>形成斷層；</w:t>
            </w:r>
            <w:r>
              <w:rPr>
                <w:rFonts w:ascii="Times New Roman" w:eastAsia="標楷體" w:hAnsi="Times New Roman" w:cs="Times New Roman"/>
              </w:rPr>
              <w:br/>
            </w:r>
            <w:r w:rsidRPr="00512947">
              <w:rPr>
                <w:rFonts w:ascii="Times New Roman" w:eastAsia="標楷體" w:hAnsi="Times New Roman" w:cs="Times New Roman" w:hint="eastAsia"/>
              </w:rPr>
              <w:t>丁</w:t>
            </w:r>
            <w:r w:rsidRPr="00512947">
              <w:rPr>
                <w:rFonts w:ascii="Times New Roman" w:eastAsia="標楷體" w:hAnsi="Times New Roman" w:cs="Times New Roman"/>
              </w:rPr>
              <w:t>.</w:t>
            </w:r>
            <w:r w:rsidRPr="00512947">
              <w:rPr>
                <w:rFonts w:ascii="Times New Roman" w:eastAsia="標楷體" w:hAnsi="Times New Roman" w:cs="Times New Roman" w:hint="eastAsia"/>
              </w:rPr>
              <w:t>越深的地層，溫</w:t>
            </w:r>
            <w:r w:rsidRPr="00512947">
              <w:rPr>
                <w:rFonts w:ascii="新細明體" w:eastAsia="新細明體" w:hAnsi="新細明體" w:cs="新細明體" w:hint="eastAsia"/>
              </w:rPr>
              <w:t>度</w:t>
            </w:r>
            <w:r w:rsidRPr="00512947">
              <w:rPr>
                <w:rFonts w:ascii="Times New Roman" w:eastAsia="標楷體" w:hAnsi="Times New Roman" w:cs="Times New Roman" w:hint="eastAsia"/>
              </w:rPr>
              <w:t>越高，越容</w:t>
            </w:r>
            <w:r w:rsidRPr="00512947">
              <w:rPr>
                <w:rFonts w:ascii="新細明體" w:eastAsia="新細明體" w:hAnsi="新細明體" w:cs="新細明體" w:hint="eastAsia"/>
              </w:rPr>
              <w:t>易</w:t>
            </w:r>
            <w:r w:rsidRPr="00512947">
              <w:rPr>
                <w:rFonts w:ascii="Times New Roman" w:eastAsia="標楷體" w:hAnsi="Times New Roman" w:cs="Times New Roman" w:hint="eastAsia"/>
              </w:rPr>
              <w:t>形成褶皺。</w:t>
            </w:r>
            <w:r w:rsidRPr="00512947">
              <w:rPr>
                <w:rFonts w:ascii="Times New Roman" w:eastAsia="標楷體" w:hAnsi="Times New Roman" w:cs="Times New Roman"/>
              </w:rPr>
              <w:t xml:space="preserve"> </w:t>
            </w:r>
            <w:r>
              <w:rPr>
                <w:rFonts w:ascii="Times New Roman" w:eastAsia="標楷體" w:hAnsi="Times New Roman" w:cs="Times New Roman"/>
              </w:rPr>
              <w:br/>
              <w:t>(A)</w:t>
            </w:r>
            <w:r w:rsidRPr="00512947">
              <w:rPr>
                <w:rFonts w:ascii="Times New Roman" w:eastAsia="標楷體" w:hAnsi="Times New Roman" w:cs="Times New Roman" w:hint="eastAsia"/>
              </w:rPr>
              <w:t>甲乙</w:t>
            </w:r>
            <w:r w:rsidRPr="00512947">
              <w:rPr>
                <w:rFonts w:ascii="Times New Roman" w:eastAsia="標楷體" w:hAnsi="Times New Roman" w:cs="Times New Roman" w:hint="eastAsia"/>
              </w:rPr>
              <w:t xml:space="preserve"> (B)</w:t>
            </w:r>
            <w:r w:rsidRPr="00512947">
              <w:rPr>
                <w:rFonts w:ascii="Times New Roman" w:eastAsia="標楷體" w:hAnsi="Times New Roman" w:cs="Times New Roman" w:hint="eastAsia"/>
              </w:rPr>
              <w:t>乙丙</w:t>
            </w:r>
            <w:r w:rsidRPr="00512947">
              <w:rPr>
                <w:rFonts w:ascii="Times New Roman" w:eastAsia="標楷體" w:hAnsi="Times New Roman" w:cs="Times New Roman" w:hint="eastAsia"/>
              </w:rPr>
              <w:t xml:space="preserve"> </w:t>
            </w:r>
            <w:r>
              <w:rPr>
                <w:rFonts w:ascii="Times New Roman" w:eastAsia="標楷體" w:hAnsi="Times New Roman" w:cs="Times New Roman"/>
              </w:rPr>
              <w:br/>
            </w:r>
            <w:r w:rsidRPr="00512947">
              <w:rPr>
                <w:rFonts w:ascii="Times New Roman" w:eastAsia="標楷體" w:hAnsi="Times New Roman" w:cs="Times New Roman" w:hint="eastAsia"/>
              </w:rPr>
              <w:t>(C)</w:t>
            </w:r>
            <w:r w:rsidRPr="00512947">
              <w:rPr>
                <w:rFonts w:ascii="Times New Roman" w:eastAsia="標楷體" w:hAnsi="Times New Roman" w:cs="Times New Roman" w:hint="eastAsia"/>
              </w:rPr>
              <w:t>丙丁</w:t>
            </w:r>
            <w:r w:rsidRPr="00512947">
              <w:rPr>
                <w:rFonts w:ascii="Times New Roman" w:eastAsia="標楷體" w:hAnsi="Times New Roman" w:cs="Times New Roman" w:hint="eastAsia"/>
              </w:rPr>
              <w:t xml:space="preserve"> (D)</w:t>
            </w:r>
            <w:r w:rsidRPr="00512947">
              <w:rPr>
                <w:rFonts w:ascii="Times New Roman" w:eastAsia="標楷體" w:hAnsi="Times New Roman" w:cs="Times New Roman" w:hint="eastAsia"/>
              </w:rPr>
              <w:t>甲丁。</w:t>
            </w:r>
          </w:p>
          <w:p w14:paraId="0E9D91C0" w14:textId="77777777" w:rsidR="00F31FB2" w:rsidRPr="00512947" w:rsidRDefault="00F31FB2" w:rsidP="00F31FB2">
            <w:pPr>
              <w:spacing w:beforeLines="15" w:before="54"/>
              <w:ind w:left="240" w:hangingChars="100" w:hanging="240"/>
              <w:jc w:val="both"/>
              <w:rPr>
                <w:rFonts w:ascii="Times New Roman" w:eastAsia="標楷體" w:hAnsi="Times New Roman" w:cs="Times New Roman"/>
              </w:rPr>
            </w:pPr>
            <w:r>
              <w:rPr>
                <w:rFonts w:ascii="Times New Roman" w:eastAsia="標楷體" w:hAnsi="Times New Roman" w:cs="Times New Roman" w:hint="eastAsia"/>
              </w:rPr>
              <w:t>3.</w:t>
            </w:r>
            <w:r w:rsidRPr="00512947">
              <w:rPr>
                <w:rFonts w:ascii="Times New Roman" w:eastAsia="標楷體" w:hAnsi="Times New Roman" w:cs="Times New Roman" w:hint="eastAsia"/>
              </w:rPr>
              <w:t>上磐相對下磐向上位移，所造成的斷層為何？</w:t>
            </w:r>
            <w:r w:rsidRPr="00512947">
              <w:rPr>
                <w:rFonts w:ascii="Times New Roman" w:eastAsia="標楷體" w:hAnsi="Times New Roman" w:cs="Times New Roman" w:hint="eastAsia"/>
              </w:rPr>
              <w:t xml:space="preserve"> </w:t>
            </w:r>
            <w:r>
              <w:rPr>
                <w:rFonts w:ascii="Times New Roman" w:eastAsia="標楷體" w:hAnsi="Times New Roman" w:cs="Times New Roman"/>
              </w:rPr>
              <w:br/>
            </w:r>
            <w:r w:rsidRPr="00512947">
              <w:rPr>
                <w:rFonts w:ascii="Times New Roman" w:eastAsia="標楷體" w:hAnsi="Times New Roman" w:cs="Times New Roman" w:hint="eastAsia"/>
              </w:rPr>
              <w:t>(A)</w:t>
            </w:r>
            <w:r w:rsidRPr="00512947">
              <w:rPr>
                <w:rFonts w:ascii="Times New Roman" w:eastAsia="標楷體" w:hAnsi="Times New Roman" w:cs="Times New Roman" w:hint="eastAsia"/>
              </w:rPr>
              <w:t>正斷層</w:t>
            </w:r>
            <w:r w:rsidRPr="00512947">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sidRPr="00512947">
              <w:rPr>
                <w:rFonts w:ascii="Times New Roman" w:eastAsia="標楷體" w:hAnsi="Times New Roman" w:cs="Times New Roman" w:hint="eastAsia"/>
              </w:rPr>
              <w:t>(B)</w:t>
            </w:r>
            <w:r w:rsidRPr="00512947">
              <w:rPr>
                <w:rFonts w:ascii="Times New Roman" w:eastAsia="標楷體" w:hAnsi="Times New Roman" w:cs="Times New Roman" w:hint="eastAsia"/>
              </w:rPr>
              <w:t>逆斷層</w:t>
            </w:r>
            <w:r w:rsidRPr="00512947">
              <w:rPr>
                <w:rFonts w:ascii="Times New Roman" w:eastAsia="標楷體" w:hAnsi="Times New Roman" w:cs="Times New Roman" w:hint="eastAsia"/>
              </w:rPr>
              <w:t xml:space="preserve"> </w:t>
            </w:r>
            <w:r>
              <w:rPr>
                <w:rFonts w:ascii="Times New Roman" w:eastAsia="標楷體" w:hAnsi="Times New Roman" w:cs="Times New Roman"/>
              </w:rPr>
              <w:br/>
            </w:r>
            <w:r w:rsidRPr="00512947">
              <w:rPr>
                <w:rFonts w:ascii="Times New Roman" w:eastAsia="標楷體" w:hAnsi="Times New Roman" w:cs="Times New Roman" w:hint="eastAsia"/>
              </w:rPr>
              <w:t>(C)</w:t>
            </w:r>
            <w:r w:rsidRPr="00512947">
              <w:rPr>
                <w:rFonts w:ascii="Times New Roman" w:eastAsia="標楷體" w:hAnsi="Times New Roman" w:cs="Times New Roman" w:hint="eastAsia"/>
              </w:rPr>
              <w:t>左移斷層</w:t>
            </w:r>
            <w:r w:rsidRPr="00512947">
              <w:rPr>
                <w:rFonts w:ascii="Times New Roman" w:eastAsia="標楷體" w:hAnsi="Times New Roman" w:cs="Times New Roman" w:hint="eastAsia"/>
              </w:rPr>
              <w:t xml:space="preserve"> (D)</w:t>
            </w:r>
            <w:r w:rsidRPr="00512947">
              <w:rPr>
                <w:rFonts w:ascii="Times New Roman" w:eastAsia="標楷體" w:hAnsi="Times New Roman" w:cs="Times New Roman" w:hint="eastAsia"/>
              </w:rPr>
              <w:t>右移斷層。</w:t>
            </w:r>
          </w:p>
          <w:p w14:paraId="4DED1E95" w14:textId="77777777" w:rsidR="00F31FB2" w:rsidRPr="00512947" w:rsidRDefault="00F31FB2" w:rsidP="00F31FB2">
            <w:pPr>
              <w:spacing w:beforeLines="15" w:before="54"/>
              <w:ind w:left="240" w:hangingChars="100" w:hanging="240"/>
              <w:jc w:val="both"/>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r w:rsidRPr="00512947">
              <w:rPr>
                <w:rFonts w:ascii="Times New Roman" w:eastAsia="標楷體" w:hAnsi="Times New Roman" w:cs="Times New Roman" w:hint="eastAsia"/>
              </w:rPr>
              <w:t>板塊相互推擠容</w:t>
            </w:r>
            <w:r w:rsidRPr="00512947">
              <w:rPr>
                <w:rFonts w:ascii="新細明體" w:eastAsia="新細明體" w:hAnsi="新細明體" w:cs="新細明體" w:hint="eastAsia"/>
              </w:rPr>
              <w:t>易</w:t>
            </w:r>
            <w:r w:rsidRPr="00512947">
              <w:rPr>
                <w:rFonts w:ascii="Times New Roman" w:eastAsia="標楷體" w:hAnsi="Times New Roman" w:cs="Times New Roman" w:hint="eastAsia"/>
              </w:rPr>
              <w:t>造成岩層的斷</w:t>
            </w:r>
            <w:r w:rsidRPr="00512947">
              <w:rPr>
                <w:rFonts w:ascii="新細明體" w:eastAsia="新細明體" w:hAnsi="新細明體" w:cs="新細明體" w:hint="eastAsia"/>
              </w:rPr>
              <w:t>裂</w:t>
            </w:r>
            <w:r w:rsidRPr="00512947">
              <w:rPr>
                <w:rFonts w:ascii="Times New Roman" w:eastAsia="標楷體" w:hAnsi="Times New Roman" w:cs="Times New Roman" w:hint="eastAsia"/>
              </w:rPr>
              <w:t>，</w:t>
            </w:r>
            <w:r w:rsidRPr="00512947">
              <w:rPr>
                <w:rFonts w:ascii="新細明體" w:eastAsia="新細明體" w:hAnsi="新細明體" w:cs="新細明體" w:hint="eastAsia"/>
              </w:rPr>
              <w:t>若</w:t>
            </w:r>
            <w:r w:rsidRPr="00512947">
              <w:rPr>
                <w:rFonts w:ascii="Times New Roman" w:eastAsia="標楷體" w:hAnsi="Times New Roman" w:cs="Times New Roman" w:hint="eastAsia"/>
              </w:rPr>
              <w:t>形成</w:t>
            </w:r>
            <w:r w:rsidRPr="00512947">
              <w:rPr>
                <w:rFonts w:ascii="新細明體" w:eastAsia="新細明體" w:hAnsi="新細明體" w:cs="新細明體" w:hint="eastAsia"/>
              </w:rPr>
              <w:t>了</w:t>
            </w:r>
            <w:r w:rsidRPr="00512947">
              <w:rPr>
                <w:rFonts w:ascii="Times New Roman" w:eastAsia="標楷體" w:hAnsi="Times New Roman" w:cs="Times New Roman" w:hint="eastAsia"/>
              </w:rPr>
              <w:t>斷層，則此</w:t>
            </w:r>
            <w:r w:rsidRPr="00512947">
              <w:rPr>
                <w:rFonts w:ascii="新細明體" w:eastAsia="新細明體" w:hAnsi="新細明體" w:cs="新細明體" w:hint="eastAsia"/>
              </w:rPr>
              <w:t>類</w:t>
            </w:r>
            <w:r w:rsidRPr="00512947">
              <w:rPr>
                <w:rFonts w:ascii="Times New Roman" w:eastAsia="標楷體" w:hAnsi="Times New Roman" w:cs="Times New Roman" w:hint="eastAsia"/>
              </w:rPr>
              <w:t>斷層大多屬於哪一</w:t>
            </w:r>
            <w:r w:rsidRPr="00512947">
              <w:rPr>
                <w:rFonts w:ascii="新細明體" w:eastAsia="新細明體" w:hAnsi="新細明體" w:cs="新細明體" w:hint="eastAsia"/>
              </w:rPr>
              <w:t>類</w:t>
            </w:r>
            <w:r w:rsidRPr="00512947">
              <w:rPr>
                <w:rFonts w:ascii="Times New Roman" w:eastAsia="標楷體" w:hAnsi="Times New Roman" w:cs="Times New Roman" w:hint="eastAsia"/>
              </w:rPr>
              <w:t>？</w:t>
            </w:r>
            <w:r w:rsidRPr="00512947">
              <w:rPr>
                <w:rFonts w:ascii="Times New Roman" w:eastAsia="標楷體" w:hAnsi="Times New Roman" w:cs="Times New Roman"/>
              </w:rPr>
              <w:t xml:space="preserve"> </w:t>
            </w:r>
            <w:r>
              <w:rPr>
                <w:rFonts w:ascii="Times New Roman" w:eastAsia="標楷體" w:hAnsi="Times New Roman" w:cs="Times New Roman"/>
              </w:rPr>
              <w:br/>
            </w:r>
            <w:r w:rsidRPr="00512947">
              <w:rPr>
                <w:rFonts w:ascii="Times New Roman" w:eastAsia="標楷體" w:hAnsi="Times New Roman" w:cs="Times New Roman"/>
              </w:rPr>
              <w:t>(A)</w:t>
            </w:r>
            <w:r w:rsidRPr="00512947">
              <w:rPr>
                <w:rFonts w:ascii="Times New Roman" w:eastAsia="標楷體" w:hAnsi="Times New Roman" w:cs="Times New Roman" w:hint="eastAsia"/>
              </w:rPr>
              <w:t>正斷層</w:t>
            </w:r>
            <w:r w:rsidRPr="00512947">
              <w:rPr>
                <w:rFonts w:ascii="Times New Roman" w:eastAsia="標楷體" w:hAnsi="Times New Roman" w:cs="Times New Roman"/>
              </w:rPr>
              <w:t xml:space="preserve"> </w:t>
            </w:r>
            <w:r>
              <w:rPr>
                <w:rFonts w:ascii="Times New Roman" w:eastAsia="標楷體" w:hAnsi="Times New Roman" w:cs="Times New Roman"/>
              </w:rPr>
              <w:br/>
            </w:r>
            <w:r w:rsidRPr="00512947">
              <w:rPr>
                <w:rFonts w:ascii="Times New Roman" w:eastAsia="標楷體" w:hAnsi="Times New Roman" w:cs="Times New Roman"/>
              </w:rPr>
              <w:t>(B)</w:t>
            </w:r>
            <w:r w:rsidRPr="00512947">
              <w:rPr>
                <w:rFonts w:ascii="Times New Roman" w:eastAsia="標楷體" w:hAnsi="Times New Roman" w:cs="Times New Roman" w:hint="eastAsia"/>
              </w:rPr>
              <w:t>逆斷層</w:t>
            </w:r>
            <w:r>
              <w:rPr>
                <w:rFonts w:ascii="Times New Roman" w:eastAsia="標楷體" w:hAnsi="Times New Roman" w:cs="Times New Roman"/>
              </w:rPr>
              <w:t xml:space="preserve"> </w:t>
            </w:r>
            <w:r>
              <w:rPr>
                <w:rFonts w:ascii="Times New Roman" w:eastAsia="標楷體" w:hAnsi="Times New Roman" w:cs="Times New Roman"/>
              </w:rPr>
              <w:br/>
              <w:t>(C)</w:t>
            </w:r>
            <w:r w:rsidRPr="00512947">
              <w:rPr>
                <w:rFonts w:ascii="Times New Roman" w:eastAsia="標楷體" w:hAnsi="Times New Roman" w:cs="Times New Roman" w:hint="eastAsia"/>
              </w:rPr>
              <w:t>左移斷層</w:t>
            </w:r>
            <w:r w:rsidRPr="00512947">
              <w:rPr>
                <w:rFonts w:ascii="Times New Roman" w:eastAsia="標楷體" w:hAnsi="Times New Roman" w:cs="Times New Roman" w:hint="eastAsia"/>
              </w:rPr>
              <w:t xml:space="preserve"> </w:t>
            </w:r>
            <w:r>
              <w:rPr>
                <w:rFonts w:ascii="Times New Roman" w:eastAsia="標楷體" w:hAnsi="Times New Roman" w:cs="Times New Roman"/>
              </w:rPr>
              <w:br/>
            </w:r>
            <w:r w:rsidRPr="00512947">
              <w:rPr>
                <w:rFonts w:ascii="Times New Roman" w:eastAsia="標楷體" w:hAnsi="Times New Roman" w:cs="Times New Roman" w:hint="eastAsia"/>
              </w:rPr>
              <w:t>(D)</w:t>
            </w:r>
            <w:r w:rsidRPr="00512947">
              <w:rPr>
                <w:rFonts w:ascii="Times New Roman" w:eastAsia="標楷體" w:hAnsi="Times New Roman" w:cs="Times New Roman" w:hint="eastAsia"/>
              </w:rPr>
              <w:t>右移斷層。</w:t>
            </w:r>
          </w:p>
          <w:p w14:paraId="1CBB1DF0" w14:textId="77777777" w:rsidR="001563F9" w:rsidRPr="00F31FB2" w:rsidRDefault="00F31FB2" w:rsidP="00F31FB2">
            <w:pPr>
              <w:spacing w:beforeLines="15" w:before="54"/>
              <w:ind w:left="240" w:hangingChars="100" w:hanging="240"/>
              <w:jc w:val="both"/>
              <w:rPr>
                <w:rFonts w:ascii="Times New Roman" w:eastAsia="標楷體" w:hAnsi="Times New Roman" w:cs="Times New Roman"/>
              </w:rPr>
            </w:pPr>
            <w:r>
              <w:rPr>
                <w:rFonts w:ascii="Times New Roman" w:eastAsia="標楷體" w:hAnsi="Times New Roman" w:cs="Times New Roman" w:hint="eastAsia"/>
              </w:rPr>
              <w:t>5.</w:t>
            </w:r>
            <w:r w:rsidRPr="00512947">
              <w:rPr>
                <w:rFonts w:ascii="Times New Roman" w:eastAsia="標楷體" w:hAnsi="Times New Roman" w:cs="Times New Roman" w:hint="eastAsia"/>
              </w:rPr>
              <w:t>當上磐和下磐沒有垂直方向的位移，只有水平方向的位移，則會形成何種地質構造？</w:t>
            </w:r>
            <w:r w:rsidRPr="00512947">
              <w:rPr>
                <w:rFonts w:ascii="Times New Roman" w:eastAsia="標楷體" w:hAnsi="Times New Roman" w:cs="Times New Roman" w:hint="eastAsia"/>
              </w:rPr>
              <w:t xml:space="preserve"> </w:t>
            </w:r>
            <w:r>
              <w:rPr>
                <w:rFonts w:ascii="Times New Roman" w:eastAsia="標楷體" w:hAnsi="Times New Roman" w:cs="Times New Roman"/>
              </w:rPr>
              <w:br/>
            </w:r>
            <w:r w:rsidRPr="00512947">
              <w:rPr>
                <w:rFonts w:ascii="Times New Roman" w:eastAsia="標楷體" w:hAnsi="Times New Roman" w:cs="Times New Roman" w:hint="eastAsia"/>
              </w:rPr>
              <w:t>(A)</w:t>
            </w:r>
            <w:r w:rsidRPr="00512947">
              <w:rPr>
                <w:rFonts w:ascii="Times New Roman" w:eastAsia="標楷體" w:hAnsi="Times New Roman" w:cs="Times New Roman" w:hint="eastAsia"/>
              </w:rPr>
              <w:t>正斷層</w:t>
            </w:r>
            <w:r w:rsidRPr="00512947">
              <w:rPr>
                <w:rFonts w:ascii="Times New Roman" w:eastAsia="標楷體" w:hAnsi="Times New Roman" w:cs="Times New Roman" w:hint="eastAsia"/>
              </w:rPr>
              <w:t xml:space="preserve"> </w:t>
            </w:r>
            <w:r w:rsidR="00D11813">
              <w:rPr>
                <w:rFonts w:ascii="Times New Roman" w:eastAsia="標楷體" w:hAnsi="Times New Roman" w:cs="Times New Roman" w:hint="eastAsia"/>
              </w:rPr>
              <w:t xml:space="preserve"> </w:t>
            </w:r>
            <w:r w:rsidRPr="00512947">
              <w:rPr>
                <w:rFonts w:ascii="Times New Roman" w:eastAsia="標楷體" w:hAnsi="Times New Roman" w:cs="Times New Roman" w:hint="eastAsia"/>
              </w:rPr>
              <w:t>(B)</w:t>
            </w:r>
            <w:r w:rsidRPr="00512947">
              <w:rPr>
                <w:rFonts w:ascii="Times New Roman" w:eastAsia="標楷體" w:hAnsi="Times New Roman" w:cs="Times New Roman" w:hint="eastAsia"/>
              </w:rPr>
              <w:t>平移斷層</w:t>
            </w:r>
            <w:r>
              <w:rPr>
                <w:rFonts w:ascii="Times New Roman" w:eastAsia="標楷體" w:hAnsi="Times New Roman" w:cs="Times New Roman"/>
              </w:rPr>
              <w:br/>
            </w:r>
            <w:r w:rsidRPr="00512947">
              <w:rPr>
                <w:rFonts w:ascii="Times New Roman" w:eastAsia="標楷體" w:hAnsi="Times New Roman" w:cs="Times New Roman"/>
              </w:rPr>
              <w:t>(C)</w:t>
            </w:r>
            <w:r w:rsidRPr="00512947">
              <w:rPr>
                <w:rFonts w:ascii="Times New Roman" w:eastAsia="標楷體" w:hAnsi="Times New Roman" w:cs="Times New Roman" w:hint="eastAsia"/>
              </w:rPr>
              <w:t>節</w:t>
            </w:r>
            <w:r w:rsidRPr="00512947">
              <w:rPr>
                <w:rFonts w:ascii="新細明體" w:eastAsia="新細明體" w:hAnsi="新細明體" w:cs="新細明體" w:hint="eastAsia"/>
              </w:rPr>
              <w:t>理</w:t>
            </w:r>
            <w:r w:rsidRPr="00512947">
              <w:rPr>
                <w:rFonts w:ascii="Times New Roman" w:eastAsia="標楷體" w:hAnsi="Times New Roman" w:cs="Times New Roman"/>
              </w:rPr>
              <w:t xml:space="preserve"> </w:t>
            </w:r>
            <w:r w:rsidR="00D11813">
              <w:rPr>
                <w:rFonts w:ascii="Times New Roman" w:eastAsia="標楷體" w:hAnsi="Times New Roman" w:cs="Times New Roman" w:hint="eastAsia"/>
              </w:rPr>
              <w:t xml:space="preserve">   </w:t>
            </w:r>
            <w:r w:rsidRPr="00512947">
              <w:rPr>
                <w:rFonts w:ascii="Times New Roman" w:eastAsia="標楷體" w:hAnsi="Times New Roman" w:cs="Times New Roman"/>
              </w:rPr>
              <w:t>(D)</w:t>
            </w:r>
            <w:r w:rsidRPr="00512947">
              <w:rPr>
                <w:rFonts w:ascii="Times New Roman" w:eastAsia="標楷體" w:hAnsi="Times New Roman" w:cs="Times New Roman" w:hint="eastAsia"/>
              </w:rPr>
              <w:t>褶皺。</w:t>
            </w:r>
          </w:p>
        </w:tc>
      </w:tr>
    </w:tbl>
    <w:p w14:paraId="0B12560E" w14:textId="77777777" w:rsidR="00D81E97" w:rsidRDefault="00D81E97" w:rsidP="00BC4FA0">
      <w:pPr>
        <w:spacing w:afterLines="25" w:after="90" w:line="500" w:lineRule="exact"/>
        <w:rPr>
          <w:rFonts w:ascii="新細明體" w:eastAsia="新細明體" w:hAnsi="新細明體"/>
        </w:rPr>
        <w:sectPr w:rsidR="00D81E97" w:rsidSect="00753E0A">
          <w:pgSz w:w="11906" w:h="16838"/>
          <w:pgMar w:top="1418" w:right="1418" w:bottom="1418" w:left="1418" w:header="851" w:footer="992" w:gutter="0"/>
          <w:cols w:space="425"/>
          <w:docGrid w:type="lines" w:linePitch="360"/>
        </w:sectPr>
      </w:pPr>
    </w:p>
    <w:p w14:paraId="08B26D17" w14:textId="77777777" w:rsidR="00753E0A" w:rsidRPr="00331F4A" w:rsidRDefault="00753E0A" w:rsidP="00753E0A">
      <w:pPr>
        <w:snapToGrid w:val="0"/>
        <w:spacing w:line="500" w:lineRule="exact"/>
        <w:jc w:val="center"/>
        <w:rPr>
          <w:rFonts w:ascii="Times New Roman" w:eastAsia="標楷體" w:hAnsi="Times New Roman"/>
          <w:b/>
          <w:sz w:val="32"/>
          <w:szCs w:val="32"/>
        </w:rPr>
      </w:pPr>
      <w:bookmarkStart w:id="0" w:name="_GoBack"/>
      <w:bookmarkEnd w:id="0"/>
      <w:r w:rsidRPr="00331F4A">
        <w:rPr>
          <w:rFonts w:ascii="Times New Roman" w:eastAsia="標楷體" w:hAnsi="Times New Roman" w:cs="Times New Roman" w:hint="eastAsia"/>
          <w:b/>
          <w:noProof/>
          <w:sz w:val="32"/>
          <w:szCs w:val="32"/>
        </w:rPr>
        <w:lastRenderedPageBreak/>
        <mc:AlternateContent>
          <mc:Choice Requires="wps">
            <w:drawing>
              <wp:anchor distT="0" distB="0" distL="114300" distR="114300" simplePos="0" relativeHeight="251650560" behindDoc="0" locked="0" layoutInCell="1" allowOverlap="1" wp14:anchorId="47E865EF" wp14:editId="259BB0A6">
                <wp:simplePos x="0" y="0"/>
                <wp:positionH relativeFrom="margin">
                  <wp:posOffset>134620</wp:posOffset>
                </wp:positionH>
                <wp:positionV relativeFrom="paragraph">
                  <wp:posOffset>-423545</wp:posOffset>
                </wp:positionV>
                <wp:extent cx="707390" cy="325120"/>
                <wp:effectExtent l="0" t="0" r="16510" b="17780"/>
                <wp:wrapNone/>
                <wp:docPr id="13" name="文字方塊 13"/>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ysClr val="window" lastClr="FFFFFF"/>
                        </a:solidFill>
                        <a:ln w="6350">
                          <a:solidFill>
                            <a:prstClr val="black"/>
                          </a:solidFill>
                        </a:ln>
                        <a:effectLst/>
                      </wps:spPr>
                      <wps:txbx>
                        <w:txbxContent>
                          <w:p w14:paraId="47A76EA7" w14:textId="77777777" w:rsidR="00B82EC6" w:rsidRPr="00331F4A" w:rsidRDefault="00B82EC6" w:rsidP="00753E0A">
                            <w:pPr>
                              <w:jc w:val="center"/>
                              <w:rPr>
                                <w:rFonts w:ascii="標楷體" w:eastAsia="標楷體" w:hAnsi="標楷體"/>
                                <w:sz w:val="26"/>
                                <w:szCs w:val="26"/>
                              </w:rPr>
                            </w:pPr>
                            <w:r w:rsidRPr="00331F4A">
                              <w:rPr>
                                <w:rFonts w:ascii="標楷體" w:eastAsia="標楷體" w:hAnsi="標楷體" w:hint="eastAsia"/>
                                <w:sz w:val="26"/>
                                <w:szCs w:val="26"/>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865EF" id="文字方塊 13" o:spid="_x0000_s1028" type="#_x0000_t202" style="position:absolute;left:0;text-align:left;margin-left:10.6pt;margin-top:-33.35pt;width:55.7pt;height:25.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" fillcolor="window" strokeweight=".5pt">
                <v:textbox>
                  <w:txbxContent>
                    <w:p w14:paraId="47A76EA7" w14:textId="77777777" w:rsidR="00B82EC6" w:rsidRPr="00331F4A" w:rsidRDefault="00B82EC6" w:rsidP="00753E0A">
                      <w:pPr>
                        <w:jc w:val="center"/>
                        <w:rPr>
                          <w:rFonts w:ascii="標楷體" w:eastAsia="標楷體" w:hAnsi="標楷體"/>
                          <w:sz w:val="26"/>
                          <w:szCs w:val="26"/>
                        </w:rPr>
                      </w:pPr>
                      <w:r w:rsidRPr="00331F4A">
                        <w:rPr>
                          <w:rFonts w:ascii="標楷體" w:eastAsia="標楷體" w:hAnsi="標楷體" w:hint="eastAsia"/>
                          <w:sz w:val="26"/>
                          <w:szCs w:val="26"/>
                        </w:rPr>
                        <w:t>附件五</w:t>
                      </w:r>
                    </w:p>
                  </w:txbxContent>
                </v:textbox>
                <w10:wrap anchorx="margin"/>
              </v:shape>
            </w:pict>
          </mc:Fallback>
        </mc:AlternateContent>
      </w:r>
      <w:r w:rsidRPr="00331F4A">
        <w:rPr>
          <w:rFonts w:ascii="標楷體" w:eastAsia="標楷體" w:hAnsi="標楷體" w:hint="eastAsia"/>
          <w:b/>
          <w:sz w:val="32"/>
          <w:szCs w:val="32"/>
        </w:rPr>
        <w:t>10</w:t>
      </w:r>
      <w:r w:rsidRPr="00331F4A">
        <w:rPr>
          <w:rFonts w:ascii="標楷體" w:eastAsia="標楷體" w:hAnsi="標楷體"/>
          <w:b/>
          <w:sz w:val="32"/>
          <w:szCs w:val="32"/>
        </w:rPr>
        <w:t>5</w:t>
      </w:r>
      <w:r w:rsidRPr="00331F4A">
        <w:rPr>
          <w:rFonts w:ascii="標楷體" w:eastAsia="標楷體" w:hAnsi="標楷體" w:hint="eastAsia"/>
          <w:b/>
          <w:sz w:val="32"/>
          <w:szCs w:val="32"/>
        </w:rPr>
        <w:t>年度</w:t>
      </w:r>
      <w:r w:rsidRPr="00331F4A">
        <w:rPr>
          <w:rFonts w:ascii="Times New Roman" w:eastAsia="標楷體" w:hAnsi="Times New Roman" w:hint="eastAsia"/>
          <w:b/>
          <w:sz w:val="32"/>
          <w:szCs w:val="32"/>
        </w:rPr>
        <w:t>臺北市防減災及氣候變遷調適教育優良教材徵選活動</w:t>
      </w:r>
    </w:p>
    <w:p w14:paraId="400FC580" w14:textId="77777777" w:rsidR="00753E0A" w:rsidRPr="00331F4A" w:rsidRDefault="00753E0A" w:rsidP="00753E0A">
      <w:pPr>
        <w:snapToGrid w:val="0"/>
        <w:spacing w:line="500" w:lineRule="exact"/>
        <w:jc w:val="center"/>
        <w:rPr>
          <w:rFonts w:eastAsia="標楷體"/>
          <w:b/>
          <w:sz w:val="32"/>
          <w:szCs w:val="32"/>
        </w:rPr>
      </w:pPr>
      <w:r w:rsidRPr="00331F4A">
        <w:rPr>
          <w:rFonts w:eastAsia="標楷體"/>
          <w:b/>
          <w:bCs/>
          <w:sz w:val="32"/>
          <w:szCs w:val="32"/>
        </w:rPr>
        <w:t>作品版權聲明書</w:t>
      </w:r>
    </w:p>
    <w:p w14:paraId="3818978B" w14:textId="77777777" w:rsidR="00753E0A" w:rsidRPr="00331F4A" w:rsidRDefault="00753E0A" w:rsidP="00753E0A">
      <w:pPr>
        <w:snapToGrid w:val="0"/>
        <w:spacing w:line="600" w:lineRule="exact"/>
        <w:jc w:val="both"/>
        <w:rPr>
          <w:rFonts w:eastAsia="標楷體"/>
          <w:sz w:val="32"/>
          <w:szCs w:val="32"/>
        </w:rPr>
      </w:pPr>
      <w:r w:rsidRPr="00331F4A">
        <w:rPr>
          <w:rFonts w:eastAsia="標楷體"/>
          <w:sz w:val="28"/>
          <w:szCs w:val="28"/>
        </w:rPr>
        <w:t xml:space="preserve"> </w:t>
      </w:r>
      <w:r w:rsidRPr="00331F4A">
        <w:rPr>
          <w:rFonts w:eastAsia="標楷體"/>
          <w:sz w:val="32"/>
          <w:szCs w:val="32"/>
        </w:rPr>
        <w:t xml:space="preserve">   </w:t>
      </w:r>
      <w:r w:rsidRPr="00331F4A">
        <w:rPr>
          <w:rFonts w:eastAsia="標楷體"/>
          <w:sz w:val="32"/>
          <w:szCs w:val="32"/>
        </w:rPr>
        <w:t>本人同意將參加「</w:t>
      </w:r>
      <w:r w:rsidRPr="00331F4A">
        <w:rPr>
          <w:rFonts w:eastAsia="標楷體" w:hint="eastAsia"/>
          <w:bCs/>
          <w:sz w:val="32"/>
          <w:szCs w:val="32"/>
        </w:rPr>
        <w:t>10</w:t>
      </w:r>
      <w:r w:rsidRPr="00331F4A">
        <w:rPr>
          <w:rFonts w:eastAsia="標楷體"/>
          <w:bCs/>
          <w:sz w:val="32"/>
          <w:szCs w:val="32"/>
        </w:rPr>
        <w:t>5</w:t>
      </w:r>
      <w:r w:rsidRPr="00331F4A">
        <w:rPr>
          <w:rFonts w:eastAsia="標楷體" w:hint="eastAsia"/>
          <w:bCs/>
          <w:sz w:val="32"/>
          <w:szCs w:val="32"/>
        </w:rPr>
        <w:t>年度臺北市防減災及氣候變遷調適教育優良教材徵選活動</w:t>
      </w:r>
      <w:r w:rsidRPr="00331F4A">
        <w:rPr>
          <w:rFonts w:ascii="標楷體" w:eastAsia="標楷體" w:hAnsi="標楷體" w:hint="eastAsia"/>
          <w:bCs/>
          <w:sz w:val="32"/>
          <w:szCs w:val="32"/>
        </w:rPr>
        <w:t>」</w:t>
      </w:r>
      <w:r w:rsidRPr="00331F4A">
        <w:rPr>
          <w:rFonts w:eastAsia="標楷體" w:hint="eastAsia"/>
          <w:bCs/>
          <w:sz w:val="32"/>
          <w:szCs w:val="32"/>
        </w:rPr>
        <w:t>獲獎</w:t>
      </w:r>
      <w:r w:rsidRPr="00331F4A">
        <w:rPr>
          <w:rFonts w:eastAsia="標楷體"/>
          <w:bCs/>
          <w:sz w:val="32"/>
          <w:szCs w:val="32"/>
        </w:rPr>
        <w:t>作品，提</w:t>
      </w:r>
      <w:r w:rsidRPr="00331F4A">
        <w:rPr>
          <w:rFonts w:eastAsia="標楷體"/>
          <w:sz w:val="32"/>
          <w:szCs w:val="32"/>
        </w:rPr>
        <w:t>供臺北市政府</w:t>
      </w:r>
      <w:r w:rsidRPr="00331F4A">
        <w:rPr>
          <w:rFonts w:eastAsia="標楷體" w:hint="eastAsia"/>
          <w:sz w:val="32"/>
          <w:szCs w:val="32"/>
        </w:rPr>
        <w:t>教育局</w:t>
      </w:r>
      <w:r w:rsidRPr="00331F4A">
        <w:rPr>
          <w:rFonts w:eastAsia="標楷體"/>
          <w:sz w:val="32"/>
          <w:szCs w:val="32"/>
        </w:rPr>
        <w:t>印行，並供所屬</w:t>
      </w:r>
      <w:r w:rsidR="00A82C01" w:rsidRPr="00331F4A">
        <w:rPr>
          <w:rFonts w:eastAsia="標楷體"/>
          <w:sz w:val="32"/>
          <w:szCs w:val="32"/>
        </w:rPr>
        <w:t>公</w:t>
      </w:r>
      <w:r w:rsidRPr="00331F4A">
        <w:rPr>
          <w:rFonts w:eastAsia="標楷體"/>
          <w:sz w:val="32"/>
          <w:szCs w:val="32"/>
        </w:rPr>
        <w:t>私立</w:t>
      </w:r>
      <w:r w:rsidR="00A82C01" w:rsidRPr="00331F4A">
        <w:rPr>
          <w:rFonts w:eastAsia="標楷體" w:hint="eastAsia"/>
          <w:sz w:val="32"/>
          <w:szCs w:val="32"/>
        </w:rPr>
        <w:t>學校、</w:t>
      </w:r>
      <w:r w:rsidRPr="00331F4A">
        <w:rPr>
          <w:rFonts w:eastAsia="標楷體"/>
          <w:sz w:val="32"/>
          <w:szCs w:val="32"/>
        </w:rPr>
        <w:t>幼兒園教保服務人員基於教學與研究之目的無償使用，</w:t>
      </w:r>
      <w:r w:rsidRPr="00331F4A">
        <w:rPr>
          <w:rFonts w:eastAsia="標楷體" w:hint="eastAsia"/>
          <w:sz w:val="32"/>
          <w:szCs w:val="32"/>
        </w:rPr>
        <w:t>且</w:t>
      </w:r>
      <w:r w:rsidRPr="00331F4A">
        <w:rPr>
          <w:rFonts w:eastAsia="標楷體"/>
          <w:sz w:val="32"/>
          <w:szCs w:val="32"/>
        </w:rPr>
        <w:t>保證所提供之內容絕無抄襲或侵犯他人著作權</w:t>
      </w:r>
      <w:r w:rsidRPr="00331F4A">
        <w:rPr>
          <w:rFonts w:eastAsia="標楷體" w:hint="eastAsia"/>
          <w:sz w:val="32"/>
          <w:szCs w:val="32"/>
        </w:rPr>
        <w:t>、肖像權</w:t>
      </w:r>
      <w:r w:rsidRPr="00331F4A">
        <w:rPr>
          <w:rFonts w:eastAsia="標楷體"/>
          <w:sz w:val="32"/>
          <w:szCs w:val="32"/>
        </w:rPr>
        <w:t>之情事，如有涉及違</w:t>
      </w:r>
      <w:r w:rsidRPr="00331F4A">
        <w:rPr>
          <w:rFonts w:eastAsia="標楷體" w:hint="eastAsia"/>
          <w:sz w:val="32"/>
          <w:szCs w:val="32"/>
        </w:rPr>
        <w:t>法</w:t>
      </w:r>
      <w:r w:rsidRPr="00331F4A">
        <w:rPr>
          <w:rFonts w:eastAsia="標楷體"/>
          <w:sz w:val="32"/>
          <w:szCs w:val="32"/>
        </w:rPr>
        <w:t>等情事，概由本人自負刑責。特立此書為憑。</w:t>
      </w:r>
    </w:p>
    <w:p w14:paraId="227A7362" w14:textId="77777777" w:rsidR="00753E0A" w:rsidRPr="00331F4A" w:rsidRDefault="00753E0A" w:rsidP="00753E0A">
      <w:pPr>
        <w:spacing w:line="600" w:lineRule="exact"/>
        <w:ind w:firstLineChars="400" w:firstLine="1280"/>
        <w:rPr>
          <w:rFonts w:eastAsia="標楷體"/>
          <w:sz w:val="32"/>
          <w:szCs w:val="32"/>
        </w:rPr>
      </w:pPr>
      <w:r w:rsidRPr="00331F4A">
        <w:rPr>
          <w:rFonts w:eastAsia="標楷體"/>
          <w:sz w:val="32"/>
          <w:szCs w:val="32"/>
        </w:rPr>
        <w:t>此致</w:t>
      </w:r>
    </w:p>
    <w:p w14:paraId="4EA93FCE" w14:textId="77777777" w:rsidR="00753E0A" w:rsidRPr="00331F4A" w:rsidRDefault="00753E0A" w:rsidP="00753E0A">
      <w:pPr>
        <w:spacing w:line="520" w:lineRule="exact"/>
        <w:ind w:firstLineChars="700" w:firstLine="2240"/>
        <w:rPr>
          <w:rFonts w:eastAsia="標楷體"/>
          <w:sz w:val="32"/>
          <w:szCs w:val="32"/>
        </w:rPr>
      </w:pPr>
      <w:r w:rsidRPr="00331F4A">
        <w:rPr>
          <w:rFonts w:eastAsia="標楷體"/>
          <w:sz w:val="32"/>
          <w:szCs w:val="32"/>
        </w:rPr>
        <w:t>臺北市政府</w:t>
      </w:r>
      <w:r w:rsidRPr="00331F4A">
        <w:rPr>
          <w:rFonts w:eastAsia="標楷體" w:hint="eastAsia"/>
          <w:sz w:val="32"/>
          <w:szCs w:val="32"/>
        </w:rPr>
        <w:t>教育局</w:t>
      </w:r>
    </w:p>
    <w:p w14:paraId="4E01AD6F" w14:textId="77777777" w:rsidR="00753E0A" w:rsidRPr="00331F4A" w:rsidRDefault="00753E0A" w:rsidP="00753E0A">
      <w:pPr>
        <w:spacing w:line="520" w:lineRule="exact"/>
        <w:ind w:firstLineChars="900" w:firstLine="2880"/>
        <w:rPr>
          <w:rFonts w:eastAsia="標楷體"/>
          <w:sz w:val="32"/>
          <w:szCs w:val="32"/>
        </w:rPr>
      </w:pPr>
    </w:p>
    <w:p w14:paraId="31674EDF" w14:textId="552A936F" w:rsidR="00753E0A" w:rsidRPr="00331F4A" w:rsidRDefault="00753E0A" w:rsidP="00753E0A">
      <w:pPr>
        <w:spacing w:line="520" w:lineRule="exact"/>
        <w:ind w:firstLineChars="900" w:firstLine="2880"/>
        <w:rPr>
          <w:rFonts w:eastAsia="標楷體"/>
          <w:sz w:val="32"/>
          <w:szCs w:val="32"/>
        </w:rPr>
      </w:pPr>
      <w:r w:rsidRPr="00331F4A">
        <w:rPr>
          <w:rFonts w:eastAsia="標楷體"/>
          <w:sz w:val="32"/>
          <w:szCs w:val="32"/>
        </w:rPr>
        <w:t>立</w:t>
      </w:r>
      <w:r w:rsidRPr="00331F4A">
        <w:rPr>
          <w:rFonts w:eastAsia="標楷體"/>
          <w:sz w:val="32"/>
          <w:szCs w:val="32"/>
        </w:rPr>
        <w:t xml:space="preserve">  </w:t>
      </w:r>
      <w:r w:rsidRPr="00331F4A">
        <w:rPr>
          <w:rFonts w:eastAsia="標楷體"/>
          <w:sz w:val="32"/>
          <w:szCs w:val="32"/>
        </w:rPr>
        <w:t>書</w:t>
      </w:r>
      <w:r w:rsidRPr="00331F4A">
        <w:rPr>
          <w:rFonts w:eastAsia="標楷體"/>
          <w:sz w:val="32"/>
          <w:szCs w:val="32"/>
        </w:rPr>
        <w:t xml:space="preserve">  </w:t>
      </w:r>
      <w:r w:rsidRPr="00331F4A">
        <w:rPr>
          <w:rFonts w:eastAsia="標楷體"/>
          <w:sz w:val="32"/>
          <w:szCs w:val="32"/>
        </w:rPr>
        <w:t>人</w:t>
      </w:r>
      <w:r w:rsidRPr="00331F4A">
        <w:rPr>
          <w:rFonts w:ascii="標楷體" w:eastAsia="標楷體" w:hAnsi="標楷體" w:hint="eastAsia"/>
          <w:sz w:val="32"/>
          <w:szCs w:val="32"/>
        </w:rPr>
        <w:t>（第一作者）</w:t>
      </w:r>
      <w:r w:rsidRPr="00331F4A">
        <w:rPr>
          <w:rFonts w:eastAsia="標楷體"/>
          <w:sz w:val="32"/>
          <w:szCs w:val="32"/>
        </w:rPr>
        <w:t>：</w:t>
      </w:r>
      <w:r w:rsidRPr="00331F4A">
        <w:rPr>
          <w:rFonts w:eastAsia="標楷體"/>
          <w:sz w:val="32"/>
          <w:szCs w:val="32"/>
        </w:rPr>
        <w:t xml:space="preserve"> </w:t>
      </w:r>
      <w:r w:rsidR="00CA084F">
        <w:rPr>
          <w:rFonts w:eastAsia="標楷體"/>
          <w:sz w:val="32"/>
          <w:szCs w:val="32"/>
        </w:rPr>
        <w:t>曾茂仁</w:t>
      </w:r>
      <w:r w:rsidRPr="00331F4A">
        <w:rPr>
          <w:rFonts w:eastAsia="標楷體"/>
          <w:sz w:val="32"/>
          <w:szCs w:val="32"/>
        </w:rPr>
        <w:t>（簽名）</w:t>
      </w:r>
    </w:p>
    <w:p w14:paraId="634988CB" w14:textId="77777777" w:rsidR="00753E0A" w:rsidRPr="00331F4A" w:rsidRDefault="00753E0A" w:rsidP="00753E0A">
      <w:pPr>
        <w:spacing w:line="520" w:lineRule="exact"/>
        <w:ind w:firstLineChars="800" w:firstLine="2560"/>
        <w:rPr>
          <w:rFonts w:eastAsia="標楷體"/>
          <w:sz w:val="32"/>
          <w:szCs w:val="32"/>
        </w:rPr>
      </w:pPr>
      <w:r w:rsidRPr="00331F4A">
        <w:rPr>
          <w:rFonts w:eastAsia="標楷體"/>
          <w:sz w:val="32"/>
          <w:szCs w:val="32"/>
        </w:rPr>
        <w:t xml:space="preserve">  </w:t>
      </w:r>
    </w:p>
    <w:p w14:paraId="1711AE0A" w14:textId="77777777" w:rsidR="00753E0A" w:rsidRPr="00E8149A" w:rsidRDefault="00753E0A" w:rsidP="00753E0A">
      <w:pPr>
        <w:spacing w:line="520" w:lineRule="exact"/>
        <w:ind w:firstLineChars="800" w:firstLine="2560"/>
        <w:rPr>
          <w:rFonts w:ascii="Times New Roman" w:hAnsi="Times New Roman" w:cs="Times New Roman"/>
          <w:sz w:val="32"/>
          <w:szCs w:val="32"/>
        </w:rPr>
      </w:pPr>
      <w:r w:rsidRPr="00331F4A">
        <w:rPr>
          <w:rFonts w:eastAsia="標楷體" w:hint="eastAsia"/>
          <w:sz w:val="32"/>
          <w:szCs w:val="32"/>
        </w:rPr>
        <w:t xml:space="preserve">  </w:t>
      </w:r>
      <w:r w:rsidRPr="00331F4A">
        <w:rPr>
          <w:rFonts w:eastAsia="標楷體"/>
          <w:sz w:val="32"/>
          <w:szCs w:val="32"/>
        </w:rPr>
        <w:t>身分證</w:t>
      </w:r>
      <w:r w:rsidRPr="00331F4A">
        <w:rPr>
          <w:rFonts w:eastAsia="標楷體" w:hint="eastAsia"/>
          <w:sz w:val="32"/>
          <w:szCs w:val="32"/>
        </w:rPr>
        <w:t>統一編</w:t>
      </w:r>
      <w:r w:rsidRPr="00331F4A">
        <w:rPr>
          <w:rFonts w:eastAsia="標楷體"/>
          <w:sz w:val="32"/>
          <w:szCs w:val="32"/>
        </w:rPr>
        <w:t>號：</w:t>
      </w:r>
      <w:r w:rsidR="00B647A7" w:rsidRPr="00E8149A">
        <w:rPr>
          <w:rFonts w:ascii="Times New Roman" w:hAnsi="Times New Roman" w:cs="Times New Roman"/>
          <w:sz w:val="32"/>
          <w:szCs w:val="32"/>
        </w:rPr>
        <w:t>B122360203</w:t>
      </w:r>
    </w:p>
    <w:p w14:paraId="1C4E6464" w14:textId="77777777" w:rsidR="00753E0A" w:rsidRPr="00331F4A" w:rsidRDefault="00753E0A" w:rsidP="00753E0A">
      <w:pPr>
        <w:spacing w:line="520" w:lineRule="exact"/>
        <w:ind w:firstLineChars="900" w:firstLine="2880"/>
        <w:rPr>
          <w:rFonts w:eastAsia="標楷體"/>
          <w:sz w:val="32"/>
          <w:szCs w:val="32"/>
        </w:rPr>
      </w:pPr>
    </w:p>
    <w:p w14:paraId="066E10FF" w14:textId="77777777" w:rsidR="00753E0A" w:rsidRPr="00331F4A" w:rsidRDefault="00753E0A" w:rsidP="00753E0A">
      <w:pPr>
        <w:spacing w:line="520" w:lineRule="exact"/>
        <w:ind w:firstLineChars="900" w:firstLine="2880"/>
        <w:rPr>
          <w:rFonts w:eastAsia="標楷體"/>
          <w:sz w:val="32"/>
          <w:szCs w:val="32"/>
        </w:rPr>
      </w:pPr>
      <w:r w:rsidRPr="00331F4A">
        <w:rPr>
          <w:rFonts w:eastAsia="標楷體"/>
          <w:sz w:val="32"/>
          <w:szCs w:val="32"/>
        </w:rPr>
        <w:t>戶籍地址：</w:t>
      </w:r>
      <w:r w:rsidR="00B647A7">
        <w:rPr>
          <w:rFonts w:eastAsia="標楷體" w:hint="eastAsia"/>
          <w:sz w:val="32"/>
          <w:szCs w:val="32"/>
        </w:rPr>
        <w:t>臺中市東區東英路九號</w:t>
      </w:r>
    </w:p>
    <w:p w14:paraId="478EB0BF" w14:textId="77777777" w:rsidR="00753E0A" w:rsidRPr="00331F4A" w:rsidRDefault="00753E0A" w:rsidP="00753E0A">
      <w:pPr>
        <w:spacing w:line="520" w:lineRule="exact"/>
        <w:ind w:firstLineChars="900" w:firstLine="2880"/>
        <w:rPr>
          <w:rFonts w:eastAsia="標楷體"/>
          <w:sz w:val="32"/>
          <w:szCs w:val="32"/>
        </w:rPr>
      </w:pPr>
    </w:p>
    <w:p w14:paraId="481F6C5F" w14:textId="77777777" w:rsidR="00753E0A" w:rsidRPr="00331F4A" w:rsidRDefault="00753E0A" w:rsidP="00753E0A">
      <w:pPr>
        <w:spacing w:line="520" w:lineRule="exact"/>
        <w:ind w:firstLineChars="900" w:firstLine="2880"/>
        <w:rPr>
          <w:rFonts w:eastAsia="標楷體"/>
          <w:sz w:val="32"/>
          <w:szCs w:val="32"/>
        </w:rPr>
      </w:pPr>
      <w:r w:rsidRPr="00331F4A">
        <w:rPr>
          <w:rFonts w:eastAsia="標楷體" w:hint="eastAsia"/>
          <w:sz w:val="32"/>
          <w:szCs w:val="32"/>
        </w:rPr>
        <w:t>服務機構</w:t>
      </w:r>
      <w:r w:rsidRPr="00331F4A">
        <w:rPr>
          <w:rFonts w:ascii="新細明體" w:hAnsi="新細明體" w:hint="eastAsia"/>
          <w:sz w:val="32"/>
          <w:szCs w:val="32"/>
        </w:rPr>
        <w:t>：</w:t>
      </w:r>
      <w:r w:rsidR="00B647A7" w:rsidRPr="00282FC9">
        <w:rPr>
          <w:rFonts w:eastAsia="標楷體" w:hint="eastAsia"/>
          <w:sz w:val="32"/>
          <w:szCs w:val="32"/>
        </w:rPr>
        <w:t>臺北市立大直高中國中部</w:t>
      </w:r>
    </w:p>
    <w:p w14:paraId="788D624F" w14:textId="77777777" w:rsidR="00753E0A" w:rsidRPr="00331F4A" w:rsidRDefault="00753E0A" w:rsidP="00753E0A">
      <w:pPr>
        <w:spacing w:line="520" w:lineRule="exact"/>
        <w:ind w:firstLineChars="900" w:firstLine="2880"/>
        <w:rPr>
          <w:rFonts w:eastAsia="標楷體"/>
          <w:sz w:val="32"/>
          <w:szCs w:val="32"/>
        </w:rPr>
      </w:pPr>
    </w:p>
    <w:p w14:paraId="63015CD2" w14:textId="77777777" w:rsidR="00753E0A" w:rsidRPr="00E8149A" w:rsidRDefault="00753E0A" w:rsidP="00753E0A">
      <w:pPr>
        <w:spacing w:line="520" w:lineRule="exact"/>
        <w:ind w:firstLineChars="900" w:firstLine="2880"/>
        <w:rPr>
          <w:rFonts w:ascii="Times New Roman" w:eastAsia="標楷體" w:hAnsi="Times New Roman" w:cs="Times New Roman"/>
          <w:sz w:val="32"/>
          <w:szCs w:val="32"/>
        </w:rPr>
      </w:pPr>
      <w:r w:rsidRPr="00331F4A">
        <w:rPr>
          <w:rFonts w:eastAsia="標楷體" w:hint="eastAsia"/>
          <w:sz w:val="32"/>
          <w:szCs w:val="32"/>
        </w:rPr>
        <w:t>連絡電話</w:t>
      </w:r>
      <w:r w:rsidRPr="00331F4A">
        <w:rPr>
          <w:rFonts w:ascii="新細明體" w:hAnsi="新細明體" w:hint="eastAsia"/>
          <w:sz w:val="32"/>
          <w:szCs w:val="32"/>
        </w:rPr>
        <w:t>：</w:t>
      </w:r>
      <w:r w:rsidR="00B647A7" w:rsidRPr="00E8149A">
        <w:rPr>
          <w:rFonts w:ascii="Times New Roman" w:hAnsi="Times New Roman" w:cs="Times New Roman"/>
          <w:sz w:val="32"/>
          <w:szCs w:val="32"/>
        </w:rPr>
        <w:t>（</w:t>
      </w:r>
      <w:r w:rsidR="00B647A7" w:rsidRPr="00E8149A">
        <w:rPr>
          <w:rFonts w:ascii="Times New Roman" w:hAnsi="Times New Roman" w:cs="Times New Roman"/>
          <w:sz w:val="32"/>
          <w:szCs w:val="32"/>
        </w:rPr>
        <w:t>02</w:t>
      </w:r>
      <w:r w:rsidR="00B647A7" w:rsidRPr="00E8149A">
        <w:rPr>
          <w:rFonts w:ascii="Times New Roman" w:hAnsi="Times New Roman" w:cs="Times New Roman"/>
          <w:sz w:val="32"/>
          <w:szCs w:val="32"/>
        </w:rPr>
        <w:t>）</w:t>
      </w:r>
      <w:r w:rsidR="00E8149A" w:rsidRPr="00E8149A">
        <w:rPr>
          <w:rFonts w:ascii="Times New Roman" w:hAnsi="Times New Roman" w:cs="Times New Roman"/>
          <w:color w:val="424242"/>
          <w:kern w:val="0"/>
          <w:sz w:val="32"/>
          <w:szCs w:val="32"/>
        </w:rPr>
        <w:t>2533-4017</w:t>
      </w:r>
    </w:p>
    <w:p w14:paraId="4652C253" w14:textId="77777777" w:rsidR="00753E0A" w:rsidRPr="00331F4A" w:rsidRDefault="00753E0A" w:rsidP="00753E0A">
      <w:pPr>
        <w:spacing w:beforeLines="100" w:before="360" w:afterLines="20" w:after="72" w:line="360" w:lineRule="auto"/>
        <w:rPr>
          <w:rFonts w:eastAsia="標楷體"/>
          <w:sz w:val="32"/>
          <w:szCs w:val="32"/>
        </w:rPr>
      </w:pPr>
    </w:p>
    <w:p w14:paraId="6FF5C26A" w14:textId="1D24D14C" w:rsidR="00753E0A" w:rsidRPr="00331F4A" w:rsidRDefault="00753E0A" w:rsidP="00753E0A">
      <w:pPr>
        <w:spacing w:beforeLines="100" w:before="360" w:afterLines="20" w:after="72" w:line="360" w:lineRule="auto"/>
        <w:jc w:val="center"/>
        <w:rPr>
          <w:rFonts w:eastAsia="標楷體"/>
          <w:sz w:val="32"/>
          <w:szCs w:val="32"/>
        </w:rPr>
      </w:pPr>
      <w:r w:rsidRPr="00331F4A">
        <w:rPr>
          <w:rFonts w:eastAsia="標楷體"/>
          <w:sz w:val="32"/>
          <w:szCs w:val="32"/>
        </w:rPr>
        <w:t>中</w:t>
      </w:r>
      <w:r w:rsidRPr="00331F4A">
        <w:rPr>
          <w:rFonts w:eastAsia="標楷體"/>
          <w:sz w:val="32"/>
          <w:szCs w:val="32"/>
        </w:rPr>
        <w:t xml:space="preserve">    </w:t>
      </w:r>
      <w:r w:rsidRPr="00331F4A">
        <w:rPr>
          <w:rFonts w:eastAsia="標楷體"/>
          <w:sz w:val="32"/>
          <w:szCs w:val="32"/>
        </w:rPr>
        <w:t>華</w:t>
      </w:r>
      <w:r w:rsidRPr="00331F4A">
        <w:rPr>
          <w:rFonts w:eastAsia="標楷體"/>
          <w:sz w:val="32"/>
          <w:szCs w:val="32"/>
        </w:rPr>
        <w:t xml:space="preserve">    </w:t>
      </w:r>
      <w:r w:rsidRPr="00331F4A">
        <w:rPr>
          <w:rFonts w:eastAsia="標楷體"/>
          <w:sz w:val="32"/>
          <w:szCs w:val="32"/>
        </w:rPr>
        <w:t>民</w:t>
      </w:r>
      <w:r w:rsidRPr="00331F4A">
        <w:rPr>
          <w:rFonts w:eastAsia="標楷體"/>
          <w:sz w:val="32"/>
          <w:szCs w:val="32"/>
        </w:rPr>
        <w:t xml:space="preserve">    </w:t>
      </w:r>
      <w:r w:rsidRPr="00331F4A">
        <w:rPr>
          <w:rFonts w:eastAsia="標楷體"/>
          <w:sz w:val="32"/>
          <w:szCs w:val="32"/>
        </w:rPr>
        <w:t>國</w:t>
      </w:r>
      <w:r w:rsidRPr="00331F4A">
        <w:rPr>
          <w:rFonts w:eastAsia="標楷體"/>
          <w:sz w:val="32"/>
          <w:szCs w:val="32"/>
        </w:rPr>
        <w:t xml:space="preserve"> </w:t>
      </w:r>
      <w:r w:rsidR="00CA084F">
        <w:rPr>
          <w:rFonts w:eastAsia="標楷體"/>
          <w:sz w:val="32"/>
          <w:szCs w:val="32"/>
        </w:rPr>
        <w:t xml:space="preserve"> 105</w:t>
      </w:r>
      <w:r w:rsidRPr="00331F4A">
        <w:rPr>
          <w:rFonts w:eastAsia="標楷體"/>
          <w:sz w:val="32"/>
          <w:szCs w:val="32"/>
        </w:rPr>
        <w:t xml:space="preserve"> </w:t>
      </w:r>
      <w:r w:rsidR="00CA084F">
        <w:rPr>
          <w:rFonts w:eastAsia="標楷體"/>
          <w:sz w:val="32"/>
          <w:szCs w:val="32"/>
        </w:rPr>
        <w:t xml:space="preserve"> </w:t>
      </w:r>
      <w:r w:rsidRPr="00331F4A">
        <w:rPr>
          <w:rFonts w:eastAsia="標楷體"/>
          <w:sz w:val="32"/>
          <w:szCs w:val="32"/>
        </w:rPr>
        <w:t>年</w:t>
      </w:r>
      <w:r w:rsidR="00CA084F">
        <w:rPr>
          <w:rFonts w:eastAsia="標楷體" w:hint="eastAsia"/>
          <w:sz w:val="32"/>
          <w:szCs w:val="32"/>
        </w:rPr>
        <w:t xml:space="preserve"> </w:t>
      </w:r>
      <w:r w:rsidRPr="00331F4A">
        <w:rPr>
          <w:rFonts w:eastAsia="標楷體"/>
          <w:sz w:val="32"/>
          <w:szCs w:val="32"/>
        </w:rPr>
        <w:t xml:space="preserve"> </w:t>
      </w:r>
      <w:r w:rsidR="00CA084F">
        <w:rPr>
          <w:rFonts w:eastAsia="標楷體"/>
          <w:sz w:val="32"/>
          <w:szCs w:val="32"/>
        </w:rPr>
        <w:t>5</w:t>
      </w:r>
      <w:r w:rsidRPr="00331F4A">
        <w:rPr>
          <w:rFonts w:eastAsia="標楷體"/>
          <w:sz w:val="32"/>
          <w:szCs w:val="32"/>
        </w:rPr>
        <w:t xml:space="preserve"> </w:t>
      </w:r>
      <w:r w:rsidR="00CA084F">
        <w:rPr>
          <w:rFonts w:eastAsia="標楷體"/>
          <w:sz w:val="32"/>
          <w:szCs w:val="32"/>
        </w:rPr>
        <w:t xml:space="preserve"> </w:t>
      </w:r>
      <w:r w:rsidRPr="00331F4A">
        <w:rPr>
          <w:rFonts w:eastAsia="標楷體"/>
          <w:sz w:val="32"/>
          <w:szCs w:val="32"/>
        </w:rPr>
        <w:t>月</w:t>
      </w:r>
      <w:r w:rsidRPr="00331F4A">
        <w:rPr>
          <w:rFonts w:eastAsia="標楷體"/>
          <w:sz w:val="32"/>
          <w:szCs w:val="32"/>
        </w:rPr>
        <w:t xml:space="preserve"> </w:t>
      </w:r>
      <w:r w:rsidR="00CA084F">
        <w:rPr>
          <w:rFonts w:eastAsia="標楷體"/>
          <w:sz w:val="32"/>
          <w:szCs w:val="32"/>
        </w:rPr>
        <w:t xml:space="preserve"> 1</w:t>
      </w:r>
      <w:r w:rsidRPr="00331F4A">
        <w:rPr>
          <w:rFonts w:eastAsia="標楷體"/>
          <w:sz w:val="32"/>
          <w:szCs w:val="32"/>
        </w:rPr>
        <w:t xml:space="preserve"> </w:t>
      </w:r>
      <w:r w:rsidR="00CA084F">
        <w:rPr>
          <w:rFonts w:eastAsia="標楷體"/>
          <w:sz w:val="32"/>
          <w:szCs w:val="32"/>
        </w:rPr>
        <w:t xml:space="preserve"> </w:t>
      </w:r>
      <w:r w:rsidRPr="00331F4A">
        <w:rPr>
          <w:rFonts w:eastAsia="標楷體"/>
          <w:sz w:val="32"/>
          <w:szCs w:val="32"/>
        </w:rPr>
        <w:t>日</w:t>
      </w:r>
    </w:p>
    <w:p w14:paraId="42305BA9" w14:textId="77777777" w:rsidR="00A340F8" w:rsidRPr="00E6153F" w:rsidRDefault="00A340F8" w:rsidP="00E6153F">
      <w:pPr>
        <w:widowControl/>
      </w:pPr>
    </w:p>
    <w:sectPr w:rsidR="00A340F8" w:rsidRPr="00E6153F" w:rsidSect="00753E0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2BFBA" w14:textId="77777777" w:rsidR="00817B3C" w:rsidRDefault="00817B3C" w:rsidP="00CB5BBE">
      <w:r>
        <w:separator/>
      </w:r>
    </w:p>
  </w:endnote>
  <w:endnote w:type="continuationSeparator" w:id="0">
    <w:p w14:paraId="0FE66B22" w14:textId="77777777" w:rsidR="00817B3C" w:rsidRDefault="00817B3C" w:rsidP="00CB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A23B" w14:textId="77777777" w:rsidR="00B82EC6" w:rsidRDefault="00B82EC6" w:rsidP="00031EB5">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2625BC5" w14:textId="77777777" w:rsidR="00B82EC6" w:rsidRDefault="00B82EC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E5627" w14:textId="77777777" w:rsidR="00B82EC6" w:rsidRPr="00031EB5" w:rsidRDefault="00B82EC6" w:rsidP="00031EB5">
    <w:pPr>
      <w:pStyle w:val="a6"/>
      <w:framePr w:wrap="around" w:vAnchor="text" w:hAnchor="margin" w:xAlign="center" w:y="1"/>
      <w:rPr>
        <w:rStyle w:val="af1"/>
        <w:rFonts w:ascii="Times New Roman" w:hAnsi="Times New Roman" w:cs="Times New Roman"/>
        <w:sz w:val="24"/>
      </w:rPr>
    </w:pPr>
    <w:r w:rsidRPr="00031EB5">
      <w:rPr>
        <w:rStyle w:val="af1"/>
        <w:rFonts w:ascii="Times New Roman" w:hAnsi="Times New Roman" w:cs="Times New Roman"/>
        <w:sz w:val="24"/>
      </w:rPr>
      <w:fldChar w:fldCharType="begin"/>
    </w:r>
    <w:r w:rsidRPr="00031EB5">
      <w:rPr>
        <w:rStyle w:val="af1"/>
        <w:rFonts w:ascii="Times New Roman" w:hAnsi="Times New Roman" w:cs="Times New Roman"/>
        <w:sz w:val="24"/>
      </w:rPr>
      <w:instrText xml:space="preserve">PAGE  </w:instrText>
    </w:r>
    <w:r w:rsidRPr="00031EB5">
      <w:rPr>
        <w:rStyle w:val="af1"/>
        <w:rFonts w:ascii="Times New Roman" w:hAnsi="Times New Roman" w:cs="Times New Roman"/>
        <w:sz w:val="24"/>
      </w:rPr>
      <w:fldChar w:fldCharType="separate"/>
    </w:r>
    <w:r w:rsidR="000C56A7">
      <w:rPr>
        <w:rStyle w:val="af1"/>
        <w:rFonts w:ascii="Times New Roman" w:hAnsi="Times New Roman" w:cs="Times New Roman"/>
        <w:noProof/>
        <w:sz w:val="24"/>
      </w:rPr>
      <w:t>11</w:t>
    </w:r>
    <w:r w:rsidRPr="00031EB5">
      <w:rPr>
        <w:rStyle w:val="af1"/>
        <w:rFonts w:ascii="Times New Roman" w:hAnsi="Times New Roman" w:cs="Times New Roman"/>
        <w:sz w:val="24"/>
      </w:rPr>
      <w:fldChar w:fldCharType="end"/>
    </w:r>
  </w:p>
  <w:p w14:paraId="069C036B" w14:textId="77777777" w:rsidR="00B82EC6" w:rsidRDefault="00B82E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671FC" w14:textId="77777777" w:rsidR="00817B3C" w:rsidRDefault="00817B3C" w:rsidP="00CB5BBE">
      <w:r>
        <w:separator/>
      </w:r>
    </w:p>
  </w:footnote>
  <w:footnote w:type="continuationSeparator" w:id="0">
    <w:p w14:paraId="1BD4235C" w14:textId="77777777" w:rsidR="00817B3C" w:rsidRDefault="00817B3C" w:rsidP="00CB5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266384055"/>
      </v:shape>
    </w:pict>
  </w:numPicBullet>
  <w:abstractNum w:abstractNumId="0" w15:restartNumberingAfterBreak="0">
    <w:nsid w:val="01B0697D"/>
    <w:multiLevelType w:val="hybridMultilevel"/>
    <w:tmpl w:val="2536D932"/>
    <w:lvl w:ilvl="0" w:tplc="164A9AF0">
      <w:start w:val="1"/>
      <w:numFmt w:val="taiwaneseCountingThousand"/>
      <w:suff w:val="nothing"/>
      <w:lvlText w:val="%1、"/>
      <w:lvlJc w:val="left"/>
      <w:pPr>
        <w:ind w:left="142" w:firstLine="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AD301B5"/>
    <w:multiLevelType w:val="hybridMultilevel"/>
    <w:tmpl w:val="86FCF9F4"/>
    <w:lvl w:ilvl="0" w:tplc="C2CED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35E67"/>
    <w:multiLevelType w:val="hybridMultilevel"/>
    <w:tmpl w:val="AC026BCE"/>
    <w:lvl w:ilvl="0" w:tplc="E696CFC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2451408"/>
    <w:multiLevelType w:val="hybridMultilevel"/>
    <w:tmpl w:val="2E863D22"/>
    <w:lvl w:ilvl="0" w:tplc="9B5460C8">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7F3606"/>
    <w:multiLevelType w:val="hybridMultilevel"/>
    <w:tmpl w:val="F61E9D62"/>
    <w:lvl w:ilvl="0" w:tplc="825EE13A">
      <w:start w:val="1"/>
      <w:numFmt w:val="bullet"/>
      <w:lvlText w:val="□"/>
      <w:lvlJc w:val="left"/>
      <w:pPr>
        <w:ind w:left="502" w:hanging="360"/>
      </w:pPr>
      <w:rPr>
        <w:rFonts w:ascii="標楷體" w:eastAsia="標楷體" w:hAnsi="標楷體" w:cstheme="minorBidi" w:hint="eastAsia"/>
        <w:sz w:val="26"/>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5" w15:restartNumberingAfterBreak="0">
    <w:nsid w:val="14A70A6A"/>
    <w:multiLevelType w:val="hybridMultilevel"/>
    <w:tmpl w:val="261A35B4"/>
    <w:lvl w:ilvl="0" w:tplc="77C08FD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B123F8E"/>
    <w:multiLevelType w:val="hybridMultilevel"/>
    <w:tmpl w:val="D78E1054"/>
    <w:lvl w:ilvl="0" w:tplc="E08A9FBE">
      <w:start w:val="1"/>
      <w:numFmt w:val="taiwaneseCountingThousand"/>
      <w:lvlText w:val="%1、"/>
      <w:lvlJc w:val="left"/>
      <w:pPr>
        <w:ind w:left="480" w:hanging="480"/>
      </w:pPr>
      <w:rPr>
        <w:rFonts w:hint="default"/>
        <w:lang w:val="en-US"/>
      </w:rPr>
    </w:lvl>
    <w:lvl w:ilvl="1" w:tplc="1A86FE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5E5D20"/>
    <w:multiLevelType w:val="hybridMultilevel"/>
    <w:tmpl w:val="5756D912"/>
    <w:lvl w:ilvl="0" w:tplc="D8889464">
      <w:start w:val="1"/>
      <w:numFmt w:val="japaneseCounting"/>
      <w:lvlText w:val="%1、"/>
      <w:lvlJc w:val="left"/>
      <w:pPr>
        <w:ind w:left="960" w:hanging="4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8" w15:restartNumberingAfterBreak="0">
    <w:nsid w:val="23094A18"/>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579477A"/>
    <w:multiLevelType w:val="hybridMultilevel"/>
    <w:tmpl w:val="FEEC3B4E"/>
    <w:lvl w:ilvl="0" w:tplc="101C7F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9F68E7"/>
    <w:multiLevelType w:val="hybridMultilevel"/>
    <w:tmpl w:val="49ACB68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8255470"/>
    <w:multiLevelType w:val="hybridMultilevel"/>
    <w:tmpl w:val="FE628D04"/>
    <w:lvl w:ilvl="0" w:tplc="AA9CAF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0AD1D17"/>
    <w:multiLevelType w:val="hybridMultilevel"/>
    <w:tmpl w:val="304AD82A"/>
    <w:lvl w:ilvl="0" w:tplc="4ABA322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2023FD3"/>
    <w:multiLevelType w:val="hybridMultilevel"/>
    <w:tmpl w:val="02AE0720"/>
    <w:lvl w:ilvl="0" w:tplc="8F34628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34B00F36"/>
    <w:multiLevelType w:val="hybridMultilevel"/>
    <w:tmpl w:val="69C2BF50"/>
    <w:lvl w:ilvl="0" w:tplc="96B8B38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C21AFB"/>
    <w:multiLevelType w:val="hybridMultilevel"/>
    <w:tmpl w:val="977262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5F41EDF"/>
    <w:multiLevelType w:val="hybridMultilevel"/>
    <w:tmpl w:val="092C4624"/>
    <w:lvl w:ilvl="0" w:tplc="65144D6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3E1B5224"/>
    <w:multiLevelType w:val="hybridMultilevel"/>
    <w:tmpl w:val="05782952"/>
    <w:lvl w:ilvl="0" w:tplc="FD7E9650">
      <w:start w:val="1"/>
      <w:numFmt w:val="bullet"/>
      <w:lvlText w:val="□"/>
      <w:lvlJc w:val="left"/>
      <w:pPr>
        <w:ind w:left="360" w:hanging="360"/>
      </w:pPr>
      <w:rPr>
        <w:rFonts w:ascii="標楷體" w:eastAsia="標楷體" w:hAnsi="標楷體" w:cstheme="minorBidi" w:hint="eastAsia"/>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F7230F3"/>
    <w:multiLevelType w:val="hybridMultilevel"/>
    <w:tmpl w:val="2F680D22"/>
    <w:lvl w:ilvl="0" w:tplc="505C5764">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43A0112F"/>
    <w:multiLevelType w:val="hybridMultilevel"/>
    <w:tmpl w:val="41744D60"/>
    <w:lvl w:ilvl="0" w:tplc="2BC468B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4774641B"/>
    <w:multiLevelType w:val="hybridMultilevel"/>
    <w:tmpl w:val="3D3A6016"/>
    <w:lvl w:ilvl="0" w:tplc="2B6E6FE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ED75C5"/>
    <w:multiLevelType w:val="hybridMultilevel"/>
    <w:tmpl w:val="58F88B98"/>
    <w:lvl w:ilvl="0" w:tplc="D696D67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52CF0804"/>
    <w:multiLevelType w:val="hybridMultilevel"/>
    <w:tmpl w:val="C7C42312"/>
    <w:lvl w:ilvl="0" w:tplc="FC90E996">
      <w:start w:val="1"/>
      <w:numFmt w:val="japaneseCounting"/>
      <w:lvlText w:val="%1、"/>
      <w:lvlJc w:val="left"/>
      <w:pPr>
        <w:ind w:left="960" w:hanging="4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3" w15:restartNumberingAfterBreak="0">
    <w:nsid w:val="533969AD"/>
    <w:multiLevelType w:val="hybridMultilevel"/>
    <w:tmpl w:val="A20AE1C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5EF7571"/>
    <w:multiLevelType w:val="hybridMultilevel"/>
    <w:tmpl w:val="69369BC0"/>
    <w:lvl w:ilvl="0" w:tplc="C2640AF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DA19C9"/>
    <w:multiLevelType w:val="hybridMultilevel"/>
    <w:tmpl w:val="E0FE26A0"/>
    <w:lvl w:ilvl="0" w:tplc="8DD4A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AB55A9"/>
    <w:multiLevelType w:val="hybridMultilevel"/>
    <w:tmpl w:val="1624A23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9E56583"/>
    <w:multiLevelType w:val="hybridMultilevel"/>
    <w:tmpl w:val="BA0ACA3C"/>
    <w:lvl w:ilvl="0" w:tplc="64163A1C">
      <w:start w:val="1"/>
      <w:numFmt w:val="taiwaneseCountingThousand"/>
      <w:lvlText w:val="(%1)"/>
      <w:lvlJc w:val="left"/>
      <w:pPr>
        <w:ind w:left="993" w:hanging="567"/>
      </w:pPr>
    </w:lvl>
    <w:lvl w:ilvl="1" w:tplc="04090019">
      <w:start w:val="1"/>
      <w:numFmt w:val="ideographTraditional"/>
      <w:lvlText w:val="%2、"/>
      <w:lvlJc w:val="left"/>
      <w:pPr>
        <w:ind w:left="819" w:hanging="480"/>
      </w:pPr>
    </w:lvl>
    <w:lvl w:ilvl="2" w:tplc="0409001B">
      <w:start w:val="1"/>
      <w:numFmt w:val="lowerRoman"/>
      <w:lvlText w:val="%3."/>
      <w:lvlJc w:val="right"/>
      <w:pPr>
        <w:ind w:left="1299" w:hanging="480"/>
      </w:pPr>
    </w:lvl>
    <w:lvl w:ilvl="3" w:tplc="0409000F">
      <w:start w:val="1"/>
      <w:numFmt w:val="decimal"/>
      <w:lvlText w:val="%4."/>
      <w:lvlJc w:val="left"/>
      <w:pPr>
        <w:ind w:left="1779" w:hanging="480"/>
      </w:pPr>
    </w:lvl>
    <w:lvl w:ilvl="4" w:tplc="04090019">
      <w:start w:val="1"/>
      <w:numFmt w:val="ideographTraditional"/>
      <w:lvlText w:val="%5、"/>
      <w:lvlJc w:val="left"/>
      <w:pPr>
        <w:ind w:left="2259" w:hanging="480"/>
      </w:pPr>
    </w:lvl>
    <w:lvl w:ilvl="5" w:tplc="0409001B">
      <w:start w:val="1"/>
      <w:numFmt w:val="lowerRoman"/>
      <w:lvlText w:val="%6."/>
      <w:lvlJc w:val="right"/>
      <w:pPr>
        <w:ind w:left="2739" w:hanging="480"/>
      </w:pPr>
    </w:lvl>
    <w:lvl w:ilvl="6" w:tplc="0409000F">
      <w:start w:val="1"/>
      <w:numFmt w:val="decimal"/>
      <w:lvlText w:val="%7."/>
      <w:lvlJc w:val="left"/>
      <w:pPr>
        <w:ind w:left="3219" w:hanging="480"/>
      </w:pPr>
    </w:lvl>
    <w:lvl w:ilvl="7" w:tplc="04090019">
      <w:start w:val="1"/>
      <w:numFmt w:val="ideographTraditional"/>
      <w:lvlText w:val="%8、"/>
      <w:lvlJc w:val="left"/>
      <w:pPr>
        <w:ind w:left="3699" w:hanging="480"/>
      </w:pPr>
    </w:lvl>
    <w:lvl w:ilvl="8" w:tplc="0409001B">
      <w:start w:val="1"/>
      <w:numFmt w:val="lowerRoman"/>
      <w:lvlText w:val="%9."/>
      <w:lvlJc w:val="right"/>
      <w:pPr>
        <w:ind w:left="4179" w:hanging="480"/>
      </w:pPr>
    </w:lvl>
  </w:abstractNum>
  <w:abstractNum w:abstractNumId="28" w15:restartNumberingAfterBreak="0">
    <w:nsid w:val="666D1E79"/>
    <w:multiLevelType w:val="hybridMultilevel"/>
    <w:tmpl w:val="E4B80A68"/>
    <w:lvl w:ilvl="0" w:tplc="A62466AA">
      <w:start w:val="1"/>
      <w:numFmt w:val="ideographLegalTraditional"/>
      <w:lvlText w:val="%1、"/>
      <w:lvlJc w:val="left"/>
      <w:pPr>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97B24A5"/>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6"/>
  </w:num>
  <w:num w:numId="3">
    <w:abstractNumId w:val="29"/>
  </w:num>
  <w:num w:numId="4">
    <w:abstractNumId w:val="15"/>
  </w:num>
  <w:num w:numId="5">
    <w:abstractNumId w:val="8"/>
  </w:num>
  <w:num w:numId="6">
    <w:abstractNumId w:val="9"/>
  </w:num>
  <w:num w:numId="7">
    <w:abstractNumId w:val="24"/>
  </w:num>
  <w:num w:numId="8">
    <w:abstractNumId w:val="17"/>
  </w:num>
  <w:num w:numId="9">
    <w:abstractNumId w:val="4"/>
  </w:num>
  <w:num w:numId="10">
    <w:abstractNumId w:val="14"/>
  </w:num>
  <w:num w:numId="11">
    <w:abstractNumId w:val="20"/>
  </w:num>
  <w:num w:numId="12">
    <w:abstractNumId w:val="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5"/>
  </w:num>
  <w:num w:numId="20">
    <w:abstractNumId w:val="19"/>
  </w:num>
  <w:num w:numId="21">
    <w:abstractNumId w:val="21"/>
  </w:num>
  <w:num w:numId="22">
    <w:abstractNumId w:val="13"/>
  </w:num>
  <w:num w:numId="23">
    <w:abstractNumId w:val="18"/>
  </w:num>
  <w:num w:numId="24">
    <w:abstractNumId w:val="10"/>
  </w:num>
  <w:num w:numId="25">
    <w:abstractNumId w:val="23"/>
  </w:num>
  <w:num w:numId="26">
    <w:abstractNumId w:val="26"/>
  </w:num>
  <w:num w:numId="27">
    <w:abstractNumId w:val="7"/>
  </w:num>
  <w:num w:numId="28">
    <w:abstractNumId w:val="22"/>
  </w:num>
  <w:num w:numId="29">
    <w:abstractNumId w:val="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FF"/>
    <w:rsid w:val="000049D5"/>
    <w:rsid w:val="000162B7"/>
    <w:rsid w:val="00022653"/>
    <w:rsid w:val="0002476D"/>
    <w:rsid w:val="00031680"/>
    <w:rsid w:val="00031EB5"/>
    <w:rsid w:val="00035C7C"/>
    <w:rsid w:val="00044512"/>
    <w:rsid w:val="000454C1"/>
    <w:rsid w:val="000465C5"/>
    <w:rsid w:val="00051490"/>
    <w:rsid w:val="00063DB3"/>
    <w:rsid w:val="000717E6"/>
    <w:rsid w:val="0008109E"/>
    <w:rsid w:val="00085E65"/>
    <w:rsid w:val="000933E9"/>
    <w:rsid w:val="000A1DDE"/>
    <w:rsid w:val="000A27EC"/>
    <w:rsid w:val="000A5120"/>
    <w:rsid w:val="000A765C"/>
    <w:rsid w:val="000B1913"/>
    <w:rsid w:val="000B4AD2"/>
    <w:rsid w:val="000C0F63"/>
    <w:rsid w:val="000C1A73"/>
    <w:rsid w:val="000C4ACE"/>
    <w:rsid w:val="000C56A7"/>
    <w:rsid w:val="000C6342"/>
    <w:rsid w:val="000C7BD5"/>
    <w:rsid w:val="000D5C24"/>
    <w:rsid w:val="000F185E"/>
    <w:rsid w:val="000F58AD"/>
    <w:rsid w:val="000F767C"/>
    <w:rsid w:val="00103869"/>
    <w:rsid w:val="00105B0F"/>
    <w:rsid w:val="00111D3C"/>
    <w:rsid w:val="00121D59"/>
    <w:rsid w:val="00134F33"/>
    <w:rsid w:val="001406D4"/>
    <w:rsid w:val="00142627"/>
    <w:rsid w:val="001563F9"/>
    <w:rsid w:val="0018172D"/>
    <w:rsid w:val="001916AD"/>
    <w:rsid w:val="00191B0A"/>
    <w:rsid w:val="001A0A1C"/>
    <w:rsid w:val="001A241D"/>
    <w:rsid w:val="001B31B1"/>
    <w:rsid w:val="001C0A1E"/>
    <w:rsid w:val="001C72F9"/>
    <w:rsid w:val="001D3961"/>
    <w:rsid w:val="001E696B"/>
    <w:rsid w:val="002024DC"/>
    <w:rsid w:val="00215DE6"/>
    <w:rsid w:val="00221242"/>
    <w:rsid w:val="002239C8"/>
    <w:rsid w:val="00224063"/>
    <w:rsid w:val="00230F88"/>
    <w:rsid w:val="002329F2"/>
    <w:rsid w:val="00260477"/>
    <w:rsid w:val="00263791"/>
    <w:rsid w:val="00264F8A"/>
    <w:rsid w:val="00272A76"/>
    <w:rsid w:val="00282FC9"/>
    <w:rsid w:val="002857AB"/>
    <w:rsid w:val="002A1249"/>
    <w:rsid w:val="002A31C3"/>
    <w:rsid w:val="002A342A"/>
    <w:rsid w:val="002A7903"/>
    <w:rsid w:val="002B4DCF"/>
    <w:rsid w:val="002C0EB4"/>
    <w:rsid w:val="002C2104"/>
    <w:rsid w:val="002D7CDB"/>
    <w:rsid w:val="002D7D34"/>
    <w:rsid w:val="002F44FE"/>
    <w:rsid w:val="0030581B"/>
    <w:rsid w:val="003203E9"/>
    <w:rsid w:val="00321596"/>
    <w:rsid w:val="0032193A"/>
    <w:rsid w:val="00323995"/>
    <w:rsid w:val="00324567"/>
    <w:rsid w:val="00324C4C"/>
    <w:rsid w:val="00324DCC"/>
    <w:rsid w:val="00331A67"/>
    <w:rsid w:val="00331F4A"/>
    <w:rsid w:val="00335345"/>
    <w:rsid w:val="003367AF"/>
    <w:rsid w:val="003405A7"/>
    <w:rsid w:val="00344659"/>
    <w:rsid w:val="00345158"/>
    <w:rsid w:val="0034796A"/>
    <w:rsid w:val="00350B84"/>
    <w:rsid w:val="00367992"/>
    <w:rsid w:val="00373375"/>
    <w:rsid w:val="00383375"/>
    <w:rsid w:val="003848DD"/>
    <w:rsid w:val="003867C4"/>
    <w:rsid w:val="00390EBE"/>
    <w:rsid w:val="003B6947"/>
    <w:rsid w:val="003B6A4A"/>
    <w:rsid w:val="003C0928"/>
    <w:rsid w:val="003D3C28"/>
    <w:rsid w:val="003E074B"/>
    <w:rsid w:val="003E172E"/>
    <w:rsid w:val="003E5C92"/>
    <w:rsid w:val="003F323B"/>
    <w:rsid w:val="004006B5"/>
    <w:rsid w:val="00405721"/>
    <w:rsid w:val="004107AA"/>
    <w:rsid w:val="00412541"/>
    <w:rsid w:val="004163B5"/>
    <w:rsid w:val="00425C83"/>
    <w:rsid w:val="004357DE"/>
    <w:rsid w:val="00435A23"/>
    <w:rsid w:val="00436D98"/>
    <w:rsid w:val="00442056"/>
    <w:rsid w:val="004423FE"/>
    <w:rsid w:val="00456BE9"/>
    <w:rsid w:val="004575DB"/>
    <w:rsid w:val="00461133"/>
    <w:rsid w:val="0047375B"/>
    <w:rsid w:val="00477225"/>
    <w:rsid w:val="004818CB"/>
    <w:rsid w:val="00487BF3"/>
    <w:rsid w:val="00497104"/>
    <w:rsid w:val="004A5776"/>
    <w:rsid w:val="004B2ABA"/>
    <w:rsid w:val="004C1FE2"/>
    <w:rsid w:val="004C6FE2"/>
    <w:rsid w:val="004D0A23"/>
    <w:rsid w:val="004D11C4"/>
    <w:rsid w:val="004D2B1E"/>
    <w:rsid w:val="004E3F1C"/>
    <w:rsid w:val="004F5862"/>
    <w:rsid w:val="00506D15"/>
    <w:rsid w:val="00525B24"/>
    <w:rsid w:val="00535B14"/>
    <w:rsid w:val="005424EE"/>
    <w:rsid w:val="00546555"/>
    <w:rsid w:val="00562698"/>
    <w:rsid w:val="005806EB"/>
    <w:rsid w:val="005817D3"/>
    <w:rsid w:val="005826CB"/>
    <w:rsid w:val="005871CE"/>
    <w:rsid w:val="005920E1"/>
    <w:rsid w:val="00597DD1"/>
    <w:rsid w:val="005A0098"/>
    <w:rsid w:val="005B34A2"/>
    <w:rsid w:val="005C1E3F"/>
    <w:rsid w:val="005C5433"/>
    <w:rsid w:val="005E1F1B"/>
    <w:rsid w:val="005F24E6"/>
    <w:rsid w:val="005F672E"/>
    <w:rsid w:val="00606ACF"/>
    <w:rsid w:val="006164E4"/>
    <w:rsid w:val="0062614D"/>
    <w:rsid w:val="00626B4E"/>
    <w:rsid w:val="00651DB2"/>
    <w:rsid w:val="006546DC"/>
    <w:rsid w:val="00660FAE"/>
    <w:rsid w:val="0066302C"/>
    <w:rsid w:val="00666D59"/>
    <w:rsid w:val="00672819"/>
    <w:rsid w:val="00675B77"/>
    <w:rsid w:val="0068246E"/>
    <w:rsid w:val="0068445B"/>
    <w:rsid w:val="00690CDD"/>
    <w:rsid w:val="0069760C"/>
    <w:rsid w:val="006A5EC6"/>
    <w:rsid w:val="006A6449"/>
    <w:rsid w:val="006B530B"/>
    <w:rsid w:val="006C1706"/>
    <w:rsid w:val="006D37C9"/>
    <w:rsid w:val="006D4344"/>
    <w:rsid w:val="006D4441"/>
    <w:rsid w:val="006D52DB"/>
    <w:rsid w:val="006D6AE4"/>
    <w:rsid w:val="006E6967"/>
    <w:rsid w:val="006F1C50"/>
    <w:rsid w:val="006F68FE"/>
    <w:rsid w:val="00705BDB"/>
    <w:rsid w:val="007061AC"/>
    <w:rsid w:val="00707CED"/>
    <w:rsid w:val="007106FD"/>
    <w:rsid w:val="0071196D"/>
    <w:rsid w:val="007122B2"/>
    <w:rsid w:val="00715FD2"/>
    <w:rsid w:val="00723682"/>
    <w:rsid w:val="00735166"/>
    <w:rsid w:val="00752BC1"/>
    <w:rsid w:val="00753E0A"/>
    <w:rsid w:val="007655B9"/>
    <w:rsid w:val="007734F5"/>
    <w:rsid w:val="00774917"/>
    <w:rsid w:val="00775CEF"/>
    <w:rsid w:val="00780398"/>
    <w:rsid w:val="00783852"/>
    <w:rsid w:val="00791DA0"/>
    <w:rsid w:val="00796A40"/>
    <w:rsid w:val="007A0660"/>
    <w:rsid w:val="007B3EDB"/>
    <w:rsid w:val="007C36C3"/>
    <w:rsid w:val="007C3E7B"/>
    <w:rsid w:val="007D6A1D"/>
    <w:rsid w:val="007F39A2"/>
    <w:rsid w:val="00803435"/>
    <w:rsid w:val="00815751"/>
    <w:rsid w:val="00817AFF"/>
    <w:rsid w:val="00817B3C"/>
    <w:rsid w:val="0083170D"/>
    <w:rsid w:val="008363AD"/>
    <w:rsid w:val="00837285"/>
    <w:rsid w:val="00841130"/>
    <w:rsid w:val="008411E3"/>
    <w:rsid w:val="00864B49"/>
    <w:rsid w:val="008825A4"/>
    <w:rsid w:val="0088336B"/>
    <w:rsid w:val="00891E13"/>
    <w:rsid w:val="00894767"/>
    <w:rsid w:val="008A02AC"/>
    <w:rsid w:val="008A65FD"/>
    <w:rsid w:val="008B25FF"/>
    <w:rsid w:val="008B28B1"/>
    <w:rsid w:val="008C0C75"/>
    <w:rsid w:val="008C708A"/>
    <w:rsid w:val="008D0D5C"/>
    <w:rsid w:val="008D5A44"/>
    <w:rsid w:val="008E4502"/>
    <w:rsid w:val="008F602C"/>
    <w:rsid w:val="00901D58"/>
    <w:rsid w:val="00905C6A"/>
    <w:rsid w:val="00911C78"/>
    <w:rsid w:val="00914DE1"/>
    <w:rsid w:val="00916AF9"/>
    <w:rsid w:val="009174E4"/>
    <w:rsid w:val="00917990"/>
    <w:rsid w:val="00934336"/>
    <w:rsid w:val="009355D4"/>
    <w:rsid w:val="0093568B"/>
    <w:rsid w:val="00950A4A"/>
    <w:rsid w:val="0095376E"/>
    <w:rsid w:val="009554BF"/>
    <w:rsid w:val="00956766"/>
    <w:rsid w:val="00970AD2"/>
    <w:rsid w:val="00973302"/>
    <w:rsid w:val="00987CE8"/>
    <w:rsid w:val="00995D94"/>
    <w:rsid w:val="00997FB7"/>
    <w:rsid w:val="009C601B"/>
    <w:rsid w:val="009C66A9"/>
    <w:rsid w:val="009D1355"/>
    <w:rsid w:val="009D2C47"/>
    <w:rsid w:val="009D4B13"/>
    <w:rsid w:val="009E0EB3"/>
    <w:rsid w:val="009E45F8"/>
    <w:rsid w:val="009F090E"/>
    <w:rsid w:val="009F2215"/>
    <w:rsid w:val="009F716B"/>
    <w:rsid w:val="00A103D2"/>
    <w:rsid w:val="00A15570"/>
    <w:rsid w:val="00A17B7C"/>
    <w:rsid w:val="00A20B1D"/>
    <w:rsid w:val="00A340F8"/>
    <w:rsid w:val="00A40D3C"/>
    <w:rsid w:val="00A4565C"/>
    <w:rsid w:val="00A50C76"/>
    <w:rsid w:val="00A524EE"/>
    <w:rsid w:val="00A54794"/>
    <w:rsid w:val="00A650B1"/>
    <w:rsid w:val="00A66024"/>
    <w:rsid w:val="00A74313"/>
    <w:rsid w:val="00A75552"/>
    <w:rsid w:val="00A76863"/>
    <w:rsid w:val="00A76AF8"/>
    <w:rsid w:val="00A80679"/>
    <w:rsid w:val="00A82C01"/>
    <w:rsid w:val="00AA5B15"/>
    <w:rsid w:val="00AB0300"/>
    <w:rsid w:val="00AB34AB"/>
    <w:rsid w:val="00AB40AB"/>
    <w:rsid w:val="00AC152B"/>
    <w:rsid w:val="00AD5960"/>
    <w:rsid w:val="00AE41F4"/>
    <w:rsid w:val="00AE67FB"/>
    <w:rsid w:val="00AF0DAC"/>
    <w:rsid w:val="00AF60FC"/>
    <w:rsid w:val="00B14CE7"/>
    <w:rsid w:val="00B20127"/>
    <w:rsid w:val="00B23181"/>
    <w:rsid w:val="00B253F7"/>
    <w:rsid w:val="00B300BE"/>
    <w:rsid w:val="00B31D45"/>
    <w:rsid w:val="00B40EDE"/>
    <w:rsid w:val="00B50F22"/>
    <w:rsid w:val="00B51CE3"/>
    <w:rsid w:val="00B55D40"/>
    <w:rsid w:val="00B56C20"/>
    <w:rsid w:val="00B647A7"/>
    <w:rsid w:val="00B64DBB"/>
    <w:rsid w:val="00B744B6"/>
    <w:rsid w:val="00B82EC6"/>
    <w:rsid w:val="00B85D29"/>
    <w:rsid w:val="00B85F1B"/>
    <w:rsid w:val="00B91437"/>
    <w:rsid w:val="00B9259C"/>
    <w:rsid w:val="00B926F2"/>
    <w:rsid w:val="00B977E4"/>
    <w:rsid w:val="00BA2764"/>
    <w:rsid w:val="00BA2D7D"/>
    <w:rsid w:val="00BA429D"/>
    <w:rsid w:val="00BC4FA0"/>
    <w:rsid w:val="00BD091B"/>
    <w:rsid w:val="00BD235D"/>
    <w:rsid w:val="00BD3A00"/>
    <w:rsid w:val="00BD5926"/>
    <w:rsid w:val="00BE745F"/>
    <w:rsid w:val="00BE7B83"/>
    <w:rsid w:val="00BF2B72"/>
    <w:rsid w:val="00C003FF"/>
    <w:rsid w:val="00C0387C"/>
    <w:rsid w:val="00C07AF4"/>
    <w:rsid w:val="00C12753"/>
    <w:rsid w:val="00C20F32"/>
    <w:rsid w:val="00C2203C"/>
    <w:rsid w:val="00C27D03"/>
    <w:rsid w:val="00C3577B"/>
    <w:rsid w:val="00C373D8"/>
    <w:rsid w:val="00C40BD6"/>
    <w:rsid w:val="00C631B3"/>
    <w:rsid w:val="00C6722B"/>
    <w:rsid w:val="00C757E5"/>
    <w:rsid w:val="00C75F16"/>
    <w:rsid w:val="00C9778E"/>
    <w:rsid w:val="00CA02D8"/>
    <w:rsid w:val="00CA084F"/>
    <w:rsid w:val="00CA2B5F"/>
    <w:rsid w:val="00CB2F88"/>
    <w:rsid w:val="00CB5BBE"/>
    <w:rsid w:val="00CD1A95"/>
    <w:rsid w:val="00CE34C5"/>
    <w:rsid w:val="00CE4AFF"/>
    <w:rsid w:val="00CF1D10"/>
    <w:rsid w:val="00CF4AD7"/>
    <w:rsid w:val="00D00238"/>
    <w:rsid w:val="00D11813"/>
    <w:rsid w:val="00D15005"/>
    <w:rsid w:val="00D17D24"/>
    <w:rsid w:val="00D17F50"/>
    <w:rsid w:val="00D20759"/>
    <w:rsid w:val="00D214BA"/>
    <w:rsid w:val="00D33998"/>
    <w:rsid w:val="00D34DC0"/>
    <w:rsid w:val="00D51CB2"/>
    <w:rsid w:val="00D54FE5"/>
    <w:rsid w:val="00D626A3"/>
    <w:rsid w:val="00D64E4F"/>
    <w:rsid w:val="00D73106"/>
    <w:rsid w:val="00D81E97"/>
    <w:rsid w:val="00D858B1"/>
    <w:rsid w:val="00DA6747"/>
    <w:rsid w:val="00DB0946"/>
    <w:rsid w:val="00DB620B"/>
    <w:rsid w:val="00DC0338"/>
    <w:rsid w:val="00DC415C"/>
    <w:rsid w:val="00DD0C96"/>
    <w:rsid w:val="00DD1B87"/>
    <w:rsid w:val="00DD20E9"/>
    <w:rsid w:val="00DD4B69"/>
    <w:rsid w:val="00DE5FFD"/>
    <w:rsid w:val="00DF0831"/>
    <w:rsid w:val="00E05F02"/>
    <w:rsid w:val="00E1475E"/>
    <w:rsid w:val="00E259A2"/>
    <w:rsid w:val="00E310CA"/>
    <w:rsid w:val="00E46ABC"/>
    <w:rsid w:val="00E558F6"/>
    <w:rsid w:val="00E6153F"/>
    <w:rsid w:val="00E76B24"/>
    <w:rsid w:val="00E81035"/>
    <w:rsid w:val="00E8149A"/>
    <w:rsid w:val="00EA0AB8"/>
    <w:rsid w:val="00EB2C1E"/>
    <w:rsid w:val="00EB2F31"/>
    <w:rsid w:val="00EB5856"/>
    <w:rsid w:val="00EC3622"/>
    <w:rsid w:val="00EE1EA2"/>
    <w:rsid w:val="00EE3255"/>
    <w:rsid w:val="00EE511E"/>
    <w:rsid w:val="00EF6015"/>
    <w:rsid w:val="00EF7747"/>
    <w:rsid w:val="00F017DD"/>
    <w:rsid w:val="00F02EC4"/>
    <w:rsid w:val="00F23945"/>
    <w:rsid w:val="00F23C38"/>
    <w:rsid w:val="00F27301"/>
    <w:rsid w:val="00F27C78"/>
    <w:rsid w:val="00F31FB2"/>
    <w:rsid w:val="00F34797"/>
    <w:rsid w:val="00F60A53"/>
    <w:rsid w:val="00F60BB5"/>
    <w:rsid w:val="00F6256F"/>
    <w:rsid w:val="00F71E67"/>
    <w:rsid w:val="00F937C3"/>
    <w:rsid w:val="00F945CF"/>
    <w:rsid w:val="00FB23AE"/>
    <w:rsid w:val="00FB5376"/>
    <w:rsid w:val="00FB6EC8"/>
    <w:rsid w:val="00FC0025"/>
    <w:rsid w:val="00FC0F88"/>
    <w:rsid w:val="00FC23DB"/>
    <w:rsid w:val="00FC3B31"/>
    <w:rsid w:val="00FC52EC"/>
    <w:rsid w:val="00FC705F"/>
    <w:rsid w:val="00FD3A8B"/>
    <w:rsid w:val="00FD7680"/>
    <w:rsid w:val="00FE0B2C"/>
    <w:rsid w:val="00FE5593"/>
    <w:rsid w:val="00FE7016"/>
    <w:rsid w:val="00FE755E"/>
    <w:rsid w:val="00FF1068"/>
    <w:rsid w:val="00FF2EF9"/>
    <w:rsid w:val="00FF6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656EAE"/>
  <w15:docId w15:val="{7BB6E03B-CC2A-404D-95FE-EB48086E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82"/>
    <w:pPr>
      <w:ind w:leftChars="200" w:left="480"/>
    </w:pPr>
  </w:style>
  <w:style w:type="paragraph" w:styleId="a4">
    <w:name w:val="header"/>
    <w:basedOn w:val="a"/>
    <w:link w:val="a5"/>
    <w:uiPriority w:val="99"/>
    <w:unhideWhenUsed/>
    <w:rsid w:val="00CB5BBE"/>
    <w:pPr>
      <w:tabs>
        <w:tab w:val="center" w:pos="4153"/>
        <w:tab w:val="right" w:pos="8306"/>
      </w:tabs>
      <w:snapToGrid w:val="0"/>
    </w:pPr>
    <w:rPr>
      <w:sz w:val="20"/>
      <w:szCs w:val="20"/>
    </w:rPr>
  </w:style>
  <w:style w:type="character" w:customStyle="1" w:styleId="a5">
    <w:name w:val="頁首 字元"/>
    <w:basedOn w:val="a0"/>
    <w:link w:val="a4"/>
    <w:uiPriority w:val="99"/>
    <w:rsid w:val="00CB5BBE"/>
    <w:rPr>
      <w:sz w:val="20"/>
      <w:szCs w:val="20"/>
    </w:rPr>
  </w:style>
  <w:style w:type="paragraph" w:styleId="a6">
    <w:name w:val="footer"/>
    <w:basedOn w:val="a"/>
    <w:link w:val="a7"/>
    <w:unhideWhenUsed/>
    <w:rsid w:val="00CB5BBE"/>
    <w:pPr>
      <w:tabs>
        <w:tab w:val="center" w:pos="4153"/>
        <w:tab w:val="right" w:pos="8306"/>
      </w:tabs>
      <w:snapToGrid w:val="0"/>
    </w:pPr>
    <w:rPr>
      <w:sz w:val="20"/>
      <w:szCs w:val="20"/>
    </w:rPr>
  </w:style>
  <w:style w:type="character" w:customStyle="1" w:styleId="a7">
    <w:name w:val="頁尾 字元"/>
    <w:basedOn w:val="a0"/>
    <w:link w:val="a6"/>
    <w:rsid w:val="00CB5BBE"/>
    <w:rPr>
      <w:sz w:val="20"/>
      <w:szCs w:val="20"/>
    </w:rPr>
  </w:style>
  <w:style w:type="paragraph" w:styleId="Web">
    <w:name w:val="Normal (Web)"/>
    <w:basedOn w:val="a"/>
    <w:uiPriority w:val="99"/>
    <w:semiHidden/>
    <w:unhideWhenUsed/>
    <w:rsid w:val="00CB5BBE"/>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BA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355D4"/>
    <w:rPr>
      <w:color w:val="0563C1" w:themeColor="hyperlink"/>
      <w:u w:val="single"/>
    </w:rPr>
  </w:style>
  <w:style w:type="paragraph" w:styleId="aa">
    <w:name w:val="Balloon Text"/>
    <w:basedOn w:val="a"/>
    <w:link w:val="ab"/>
    <w:uiPriority w:val="99"/>
    <w:semiHidden/>
    <w:unhideWhenUsed/>
    <w:rsid w:val="00FB6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EC8"/>
    <w:rPr>
      <w:rFonts w:asciiTheme="majorHAnsi" w:eastAsiaTheme="majorEastAsia" w:hAnsiTheme="majorHAnsi" w:cstheme="majorBidi"/>
      <w:sz w:val="18"/>
      <w:szCs w:val="18"/>
    </w:rPr>
  </w:style>
  <w:style w:type="table" w:customStyle="1" w:styleId="1">
    <w:name w:val="表格格線1"/>
    <w:basedOn w:val="a1"/>
    <w:next w:val="a8"/>
    <w:uiPriority w:val="39"/>
    <w:rsid w:val="00F60BB5"/>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606ACF"/>
    <w:rPr>
      <w:b/>
      <w:bCs/>
    </w:rPr>
  </w:style>
  <w:style w:type="paragraph" w:styleId="ad">
    <w:name w:val="Note Heading"/>
    <w:basedOn w:val="a"/>
    <w:next w:val="a"/>
    <w:link w:val="ae"/>
    <w:unhideWhenUsed/>
    <w:rsid w:val="00A66024"/>
    <w:pPr>
      <w:jc w:val="center"/>
    </w:pPr>
    <w:rPr>
      <w:rFonts w:ascii="Arial" w:eastAsia="標楷體" w:hAnsi="Arial" w:cs="Times New Roman"/>
      <w:sz w:val="28"/>
      <w:szCs w:val="20"/>
    </w:rPr>
  </w:style>
  <w:style w:type="character" w:customStyle="1" w:styleId="ae">
    <w:name w:val="註釋標題 字元"/>
    <w:basedOn w:val="a0"/>
    <w:link w:val="ad"/>
    <w:rsid w:val="00A66024"/>
    <w:rPr>
      <w:rFonts w:ascii="Arial" w:eastAsia="標楷體" w:hAnsi="Arial" w:cs="Times New Roman"/>
      <w:sz w:val="28"/>
      <w:szCs w:val="20"/>
    </w:rPr>
  </w:style>
  <w:style w:type="paragraph" w:styleId="af">
    <w:name w:val="Body Text"/>
    <w:basedOn w:val="a"/>
    <w:link w:val="af0"/>
    <w:rsid w:val="008F602C"/>
    <w:pPr>
      <w:spacing w:after="120"/>
    </w:pPr>
    <w:rPr>
      <w:rFonts w:ascii="Times New Roman" w:eastAsia="新細明體" w:hAnsi="Times New Roman" w:cs="Times New Roman"/>
      <w:szCs w:val="24"/>
    </w:rPr>
  </w:style>
  <w:style w:type="character" w:customStyle="1" w:styleId="af0">
    <w:name w:val="本文 字元"/>
    <w:basedOn w:val="a0"/>
    <w:link w:val="af"/>
    <w:rsid w:val="008F602C"/>
    <w:rPr>
      <w:rFonts w:ascii="Times New Roman" w:eastAsia="新細明體" w:hAnsi="Times New Roman" w:cs="Times New Roman"/>
      <w:szCs w:val="24"/>
    </w:rPr>
  </w:style>
  <w:style w:type="character" w:styleId="af1">
    <w:name w:val="page number"/>
    <w:basedOn w:val="a0"/>
    <w:uiPriority w:val="99"/>
    <w:semiHidden/>
    <w:unhideWhenUsed/>
    <w:rsid w:val="0003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831967">
      <w:bodyDiv w:val="1"/>
      <w:marLeft w:val="0"/>
      <w:marRight w:val="0"/>
      <w:marTop w:val="0"/>
      <w:marBottom w:val="0"/>
      <w:divBdr>
        <w:top w:val="none" w:sz="0" w:space="0" w:color="auto"/>
        <w:left w:val="none" w:sz="0" w:space="0" w:color="auto"/>
        <w:bottom w:val="none" w:sz="0" w:space="0" w:color="auto"/>
        <w:right w:val="none" w:sz="0" w:space="0" w:color="auto"/>
      </w:divBdr>
    </w:div>
    <w:div w:id="390660462">
      <w:bodyDiv w:val="1"/>
      <w:marLeft w:val="0"/>
      <w:marRight w:val="0"/>
      <w:marTop w:val="0"/>
      <w:marBottom w:val="0"/>
      <w:divBdr>
        <w:top w:val="none" w:sz="0" w:space="0" w:color="auto"/>
        <w:left w:val="none" w:sz="0" w:space="0" w:color="auto"/>
        <w:bottom w:val="none" w:sz="0" w:space="0" w:color="auto"/>
        <w:right w:val="none" w:sz="0" w:space="0" w:color="auto"/>
      </w:divBdr>
    </w:div>
    <w:div w:id="969212862">
      <w:bodyDiv w:val="1"/>
      <w:marLeft w:val="0"/>
      <w:marRight w:val="0"/>
      <w:marTop w:val="0"/>
      <w:marBottom w:val="0"/>
      <w:divBdr>
        <w:top w:val="none" w:sz="0" w:space="0" w:color="auto"/>
        <w:left w:val="none" w:sz="0" w:space="0" w:color="auto"/>
        <w:bottom w:val="none" w:sz="0" w:space="0" w:color="auto"/>
        <w:right w:val="none" w:sz="0" w:space="0" w:color="auto"/>
      </w:divBdr>
    </w:div>
    <w:div w:id="1105686302">
      <w:bodyDiv w:val="1"/>
      <w:marLeft w:val="0"/>
      <w:marRight w:val="0"/>
      <w:marTop w:val="0"/>
      <w:marBottom w:val="0"/>
      <w:divBdr>
        <w:top w:val="none" w:sz="0" w:space="0" w:color="auto"/>
        <w:left w:val="none" w:sz="0" w:space="0" w:color="auto"/>
        <w:bottom w:val="none" w:sz="0" w:space="0" w:color="auto"/>
        <w:right w:val="none" w:sz="0" w:space="0" w:color="auto"/>
      </w:divBdr>
      <w:divsChild>
        <w:div w:id="491800329">
          <w:marLeft w:val="0"/>
          <w:marRight w:val="0"/>
          <w:marTop w:val="0"/>
          <w:marBottom w:val="0"/>
          <w:divBdr>
            <w:top w:val="none" w:sz="0" w:space="0" w:color="auto"/>
            <w:left w:val="none" w:sz="0" w:space="0" w:color="auto"/>
            <w:bottom w:val="none" w:sz="0" w:space="0" w:color="auto"/>
            <w:right w:val="none" w:sz="0" w:space="0" w:color="auto"/>
          </w:divBdr>
        </w:div>
        <w:div w:id="857501579">
          <w:marLeft w:val="0"/>
          <w:marRight w:val="0"/>
          <w:marTop w:val="0"/>
          <w:marBottom w:val="0"/>
          <w:divBdr>
            <w:top w:val="none" w:sz="0" w:space="0" w:color="auto"/>
            <w:left w:val="none" w:sz="0" w:space="0" w:color="auto"/>
            <w:bottom w:val="none" w:sz="0" w:space="0" w:color="auto"/>
            <w:right w:val="none" w:sz="0" w:space="0" w:color="auto"/>
          </w:divBdr>
        </w:div>
        <w:div w:id="1334187125">
          <w:marLeft w:val="0"/>
          <w:marRight w:val="0"/>
          <w:marTop w:val="0"/>
          <w:marBottom w:val="0"/>
          <w:divBdr>
            <w:top w:val="none" w:sz="0" w:space="0" w:color="auto"/>
            <w:left w:val="none" w:sz="0" w:space="0" w:color="auto"/>
            <w:bottom w:val="none" w:sz="0" w:space="0" w:color="auto"/>
            <w:right w:val="none" w:sz="0" w:space="0" w:color="auto"/>
          </w:divBdr>
        </w:div>
        <w:div w:id="1381511840">
          <w:marLeft w:val="0"/>
          <w:marRight w:val="0"/>
          <w:marTop w:val="0"/>
          <w:marBottom w:val="0"/>
          <w:divBdr>
            <w:top w:val="none" w:sz="0" w:space="0" w:color="auto"/>
            <w:left w:val="none" w:sz="0" w:space="0" w:color="auto"/>
            <w:bottom w:val="none" w:sz="0" w:space="0" w:color="auto"/>
            <w:right w:val="none" w:sz="0" w:space="0" w:color="auto"/>
          </w:divBdr>
        </w:div>
      </w:divsChild>
    </w:div>
    <w:div w:id="12137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76A2-4339-4E37-8073-A16DC94D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2016-05-04T02:27:00Z</cp:lastPrinted>
  <dcterms:created xsi:type="dcterms:W3CDTF">2016-09-30T05:38:00Z</dcterms:created>
  <dcterms:modified xsi:type="dcterms:W3CDTF">2016-09-30T05:38:00Z</dcterms:modified>
</cp:coreProperties>
</file>