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9" w:rsidRDefault="000473D9" w:rsidP="000473D9">
      <w:pPr>
        <w:jc w:val="center"/>
        <w:rPr>
          <w:rFonts w:ascii="文鼎中圓" w:eastAsia="文鼎中圓"/>
          <w:b/>
          <w:sz w:val="28"/>
          <w:szCs w:val="28"/>
        </w:rPr>
      </w:pPr>
      <w:r w:rsidRPr="000473D9">
        <w:rPr>
          <w:rFonts w:ascii="文鼎中圓" w:eastAsia="文鼎中圓" w:hint="eastAsia"/>
          <w:b/>
          <w:sz w:val="28"/>
          <w:szCs w:val="28"/>
        </w:rPr>
        <w:t>臺北市立大直高級中學教師專業發展研習課程回饋表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140C7A" w:rsidRPr="00140C7A" w:rsidTr="00140C7A">
        <w:tc>
          <w:tcPr>
            <w:tcW w:w="4847" w:type="dxa"/>
          </w:tcPr>
          <w:p w:rsidR="00140C7A" w:rsidRPr="00140C7A" w:rsidRDefault="00140C7A" w:rsidP="00140C7A">
            <w:pPr>
              <w:spacing w:before="100" w:beforeAutospacing="1" w:after="100" w:afterAutospacing="1"/>
              <w:rPr>
                <w:rFonts w:ascii="文鼎中圓" w:eastAsia="文鼎中圓"/>
                <w:b/>
                <w:szCs w:val="24"/>
              </w:rPr>
            </w:pPr>
            <w:r w:rsidRPr="00140C7A">
              <w:rPr>
                <w:rFonts w:ascii="文鼎中圓" w:eastAsia="文鼎中圓" w:hint="eastAsia"/>
                <w:b/>
                <w:szCs w:val="24"/>
              </w:rPr>
              <w:t>研習時間：</w:t>
            </w:r>
          </w:p>
        </w:tc>
        <w:tc>
          <w:tcPr>
            <w:tcW w:w="4847" w:type="dxa"/>
          </w:tcPr>
          <w:p w:rsidR="00140C7A" w:rsidRPr="00140C7A" w:rsidRDefault="00140C7A" w:rsidP="00140C7A">
            <w:pPr>
              <w:spacing w:before="100" w:beforeAutospacing="1" w:after="100" w:afterAutospacing="1"/>
              <w:rPr>
                <w:rFonts w:ascii="文鼎中圓" w:eastAsia="文鼎中圓"/>
                <w:b/>
                <w:szCs w:val="24"/>
              </w:rPr>
            </w:pPr>
            <w:r w:rsidRPr="00140C7A">
              <w:rPr>
                <w:rFonts w:ascii="文鼎中圓" w:eastAsia="文鼎中圓" w:hint="eastAsia"/>
                <w:b/>
                <w:szCs w:val="24"/>
              </w:rPr>
              <w:t>研習主題：</w:t>
            </w:r>
          </w:p>
        </w:tc>
      </w:tr>
      <w:tr w:rsidR="00A039FE" w:rsidRPr="00140C7A" w:rsidTr="00C012EB">
        <w:tc>
          <w:tcPr>
            <w:tcW w:w="9694" w:type="dxa"/>
            <w:gridSpan w:val="2"/>
          </w:tcPr>
          <w:p w:rsidR="00A039FE" w:rsidRPr="00140C7A" w:rsidRDefault="00A039FE" w:rsidP="00140C7A">
            <w:pPr>
              <w:spacing w:before="100" w:beforeAutospacing="1" w:after="100" w:afterAutospacing="1"/>
              <w:rPr>
                <w:rFonts w:ascii="文鼎中圓" w:eastAsia="文鼎中圓" w:hint="eastAsia"/>
                <w:b/>
                <w:szCs w:val="24"/>
              </w:rPr>
            </w:pPr>
            <w:r>
              <w:rPr>
                <w:rFonts w:ascii="文鼎中圓" w:eastAsia="文鼎中圓" w:hint="eastAsia"/>
                <w:b/>
                <w:szCs w:val="24"/>
              </w:rPr>
              <w:t xml:space="preserve">問卷回收率：    % </w:t>
            </w:r>
            <w:r w:rsidRPr="00A039FE">
              <w:rPr>
                <w:rFonts w:ascii="文鼎中圓" w:eastAsia="文鼎中圓" w:hint="eastAsia"/>
                <w:b/>
                <w:szCs w:val="24"/>
              </w:rPr>
              <w:t>(實際收回且為有效問卷之份數/</w:t>
            </w:r>
            <w:r>
              <w:rPr>
                <w:rFonts w:ascii="文鼎中圓" w:eastAsia="文鼎中圓" w:hint="eastAsia"/>
                <w:b/>
                <w:szCs w:val="24"/>
              </w:rPr>
              <w:t>本次研習</w:t>
            </w:r>
            <w:r w:rsidRPr="00A039FE">
              <w:rPr>
                <w:rFonts w:ascii="文鼎中圓" w:eastAsia="文鼎中圓" w:hint="eastAsia"/>
                <w:b/>
                <w:szCs w:val="24"/>
              </w:rPr>
              <w:t>總人數)</w:t>
            </w:r>
          </w:p>
        </w:tc>
      </w:tr>
    </w:tbl>
    <w:p w:rsidR="000473D9" w:rsidRPr="000473D9" w:rsidRDefault="000473D9" w:rsidP="000473D9">
      <w:pPr>
        <w:pStyle w:val="a4"/>
        <w:numPr>
          <w:ilvl w:val="0"/>
          <w:numId w:val="1"/>
        </w:numPr>
        <w:ind w:leftChars="0"/>
        <w:rPr>
          <w:rFonts w:ascii="文鼎中圓" w:eastAsia="文鼎中圓"/>
          <w:szCs w:val="24"/>
        </w:rPr>
      </w:pPr>
      <w:r w:rsidRPr="000473D9">
        <w:rPr>
          <w:rFonts w:ascii="文鼎中圓" w:eastAsia="文鼎中圓" w:hint="eastAsia"/>
          <w:szCs w:val="24"/>
        </w:rPr>
        <w:t>研習課程滿意度</w:t>
      </w:r>
    </w:p>
    <w:tbl>
      <w:tblPr>
        <w:tblStyle w:val="a5"/>
        <w:tblW w:w="8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1357"/>
        <w:gridCol w:w="1117"/>
        <w:gridCol w:w="877"/>
        <w:gridCol w:w="1357"/>
      </w:tblGrid>
      <w:tr w:rsidR="000473D9" w:rsidRPr="000473D9" w:rsidTr="00D54725">
        <w:trPr>
          <w:jc w:val="center"/>
        </w:trPr>
        <w:tc>
          <w:tcPr>
            <w:tcW w:w="3756" w:type="dxa"/>
          </w:tcPr>
          <w:p w:rsidR="000473D9" w:rsidRPr="000473D9" w:rsidRDefault="000473D9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 xml:space="preserve">(1)研習主題  </w:t>
            </w:r>
          </w:p>
        </w:tc>
        <w:tc>
          <w:tcPr>
            <w:tcW w:w="1357" w:type="dxa"/>
            <w:vAlign w:val="center"/>
          </w:tcPr>
          <w:p w:rsidR="000473D9" w:rsidRPr="000473D9" w:rsidRDefault="000473D9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極不符合</w:t>
            </w:r>
          </w:p>
        </w:tc>
        <w:tc>
          <w:tcPr>
            <w:tcW w:w="1117" w:type="dxa"/>
            <w:vAlign w:val="center"/>
          </w:tcPr>
          <w:p w:rsidR="000473D9" w:rsidRPr="000473D9" w:rsidRDefault="000473D9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不符合</w:t>
            </w:r>
          </w:p>
        </w:tc>
        <w:tc>
          <w:tcPr>
            <w:tcW w:w="877" w:type="dxa"/>
            <w:vAlign w:val="center"/>
          </w:tcPr>
          <w:p w:rsidR="000473D9" w:rsidRPr="000473D9" w:rsidRDefault="000473D9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符合</w:t>
            </w:r>
          </w:p>
        </w:tc>
        <w:tc>
          <w:tcPr>
            <w:tcW w:w="1357" w:type="dxa"/>
            <w:vAlign w:val="center"/>
          </w:tcPr>
          <w:p w:rsidR="000473D9" w:rsidRPr="000473D9" w:rsidRDefault="000473D9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非常符合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Pr="000473D9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</w:t>
            </w:r>
            <w:r w:rsidRPr="000473D9">
              <w:rPr>
                <w:rFonts w:ascii="文鼎中圓" w:eastAsia="文鼎中圓" w:hint="eastAsia"/>
                <w:szCs w:val="24"/>
              </w:rPr>
              <w:t>符合工作職務需要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wordWrap w:val="0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Pr="000473D9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</w:t>
            </w:r>
            <w:r w:rsidRPr="000473D9">
              <w:rPr>
                <w:rFonts w:ascii="文鼎中圓" w:eastAsia="文鼎中圓" w:hint="eastAsia"/>
                <w:szCs w:val="24"/>
              </w:rPr>
              <w:t>滿足個人學習或專業需求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解決相關疑難問題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A039FE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039FE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039FE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A039FE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039FE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Pr="000473D9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(2)研習內容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極不符合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不符合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符合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0473D9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  <w:r w:rsidRPr="000473D9">
              <w:rPr>
                <w:rFonts w:ascii="文鼎中圓" w:eastAsia="文鼎中圓" w:hint="eastAsia"/>
                <w:b/>
                <w:bCs/>
                <w:szCs w:val="24"/>
              </w:rPr>
              <w:t>非常符合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Pr="000473D9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</w:t>
            </w:r>
            <w:r w:rsidRPr="000473D9">
              <w:rPr>
                <w:rFonts w:ascii="文鼎中圓" w:eastAsia="文鼎中圓" w:hint="eastAsia"/>
                <w:szCs w:val="24"/>
              </w:rPr>
              <w:t>舉例詳實、內容豐富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wordWrap w:val="0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Pr="000473D9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</w:t>
            </w:r>
            <w:r w:rsidRPr="000473D9">
              <w:rPr>
                <w:rFonts w:ascii="文鼎中圓" w:eastAsia="文鼎中圓" w:hint="eastAsia"/>
                <w:szCs w:val="24"/>
              </w:rPr>
              <w:t>具有實用性與適用性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  </w:t>
            </w:r>
            <w:r w:rsidRPr="00D54725">
              <w:rPr>
                <w:rFonts w:ascii="文鼎中圓" w:eastAsia="文鼎中圓" w:hint="eastAsia"/>
                <w:szCs w:val="24"/>
              </w:rPr>
              <w:t>能將其運用於個人課程與教學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11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A039FE" w:rsidRPr="000473D9" w:rsidRDefault="00A039FE" w:rsidP="00D14039">
            <w:pPr>
              <w:pStyle w:val="a4"/>
              <w:ind w:leftChars="0" w:left="0" w:rightChars="150" w:right="360"/>
              <w:jc w:val="right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%</w:t>
            </w:r>
          </w:p>
        </w:tc>
      </w:tr>
      <w:tr w:rsidR="00A039FE" w:rsidRPr="000473D9" w:rsidTr="00D54725">
        <w:trPr>
          <w:jc w:val="center"/>
        </w:trPr>
        <w:tc>
          <w:tcPr>
            <w:tcW w:w="3756" w:type="dxa"/>
          </w:tcPr>
          <w:p w:rsidR="00A039FE" w:rsidRDefault="00A039FE" w:rsidP="000473D9">
            <w:pPr>
              <w:pStyle w:val="a4"/>
              <w:ind w:leftChars="0" w:left="0"/>
              <w:rPr>
                <w:rFonts w:ascii="文鼎中圓" w:eastAsia="文鼎中圓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039FE" w:rsidRDefault="00A039FE" w:rsidP="00E243CB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A039FE" w:rsidRDefault="00A039FE" w:rsidP="00E243CB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A039FE" w:rsidRDefault="00A039FE" w:rsidP="00E243CB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039FE" w:rsidRDefault="00A039FE" w:rsidP="00E243CB">
            <w:pPr>
              <w:pStyle w:val="a4"/>
              <w:ind w:leftChars="0" w:left="0"/>
              <w:jc w:val="center"/>
              <w:rPr>
                <w:rFonts w:ascii="文鼎中圓" w:eastAsia="文鼎中圓"/>
                <w:szCs w:val="24"/>
              </w:rPr>
            </w:pPr>
          </w:p>
        </w:tc>
      </w:tr>
    </w:tbl>
    <w:p w:rsidR="000473D9" w:rsidRPr="000473D9" w:rsidRDefault="000473D9" w:rsidP="000473D9">
      <w:pPr>
        <w:pStyle w:val="a4"/>
        <w:numPr>
          <w:ilvl w:val="0"/>
          <w:numId w:val="1"/>
        </w:numPr>
        <w:ind w:leftChars="0"/>
        <w:rPr>
          <w:rFonts w:ascii="文鼎中圓" w:eastAsia="文鼎中圓"/>
          <w:szCs w:val="24"/>
        </w:rPr>
      </w:pPr>
      <w:r w:rsidRPr="000473D9">
        <w:rPr>
          <w:rFonts w:ascii="文鼎中圓" w:eastAsia="文鼎中圓" w:hint="eastAsia"/>
          <w:szCs w:val="24"/>
        </w:rPr>
        <w:t>本次研習具體建議</w:t>
      </w:r>
      <w:r>
        <w:rPr>
          <w:rFonts w:ascii="文鼎中圓" w:eastAsia="文鼎中圓" w:hint="eastAsia"/>
          <w:szCs w:val="24"/>
        </w:rPr>
        <w:t>：</w:t>
      </w:r>
    </w:p>
    <w:p w:rsidR="000473D9" w:rsidRDefault="000473D9" w:rsidP="000473D9">
      <w:pPr>
        <w:pStyle w:val="a4"/>
        <w:ind w:leftChars="0"/>
        <w:rPr>
          <w:rFonts w:ascii="文鼎中圓" w:eastAsia="文鼎中圓"/>
          <w:szCs w:val="24"/>
        </w:rPr>
      </w:pPr>
    </w:p>
    <w:p w:rsidR="000473D9" w:rsidRDefault="000473D9" w:rsidP="000473D9">
      <w:pPr>
        <w:pStyle w:val="a4"/>
        <w:ind w:leftChars="0"/>
        <w:rPr>
          <w:rFonts w:ascii="文鼎中圓" w:eastAsia="文鼎中圓" w:hint="eastAsia"/>
          <w:szCs w:val="24"/>
        </w:rPr>
      </w:pPr>
    </w:p>
    <w:p w:rsidR="00A039FE" w:rsidRPr="000473D9" w:rsidRDefault="00A039FE" w:rsidP="000473D9">
      <w:pPr>
        <w:pStyle w:val="a4"/>
        <w:ind w:leftChars="0"/>
        <w:rPr>
          <w:rFonts w:ascii="文鼎中圓" w:eastAsia="文鼎中圓"/>
          <w:szCs w:val="24"/>
        </w:rPr>
      </w:pPr>
    </w:p>
    <w:p w:rsidR="000473D9" w:rsidRPr="00A039FE" w:rsidRDefault="000473D9" w:rsidP="000473D9">
      <w:pPr>
        <w:pStyle w:val="a4"/>
        <w:numPr>
          <w:ilvl w:val="0"/>
          <w:numId w:val="1"/>
        </w:numPr>
        <w:ind w:leftChars="0"/>
        <w:rPr>
          <w:rFonts w:ascii="文鼎中圓" w:eastAsia="文鼎中圓" w:hint="eastAsia"/>
          <w:szCs w:val="24"/>
        </w:rPr>
      </w:pPr>
      <w:r w:rsidRPr="00A039FE">
        <w:rPr>
          <w:rFonts w:ascii="文鼎中圓" w:eastAsia="文鼎中圓" w:hint="eastAsia"/>
          <w:szCs w:val="24"/>
        </w:rPr>
        <w:t>未來研習課程需求與建議：</w:t>
      </w:r>
    </w:p>
    <w:p w:rsidR="00A039FE" w:rsidRDefault="00A039FE" w:rsidP="000473D9">
      <w:pPr>
        <w:pStyle w:val="a4"/>
        <w:rPr>
          <w:rFonts w:ascii="文鼎中圓" w:eastAsia="文鼎中圓" w:hint="eastAsia"/>
          <w:szCs w:val="24"/>
        </w:rPr>
      </w:pPr>
    </w:p>
    <w:p w:rsidR="00A039FE" w:rsidRDefault="00A039FE" w:rsidP="000473D9">
      <w:pPr>
        <w:pStyle w:val="a4"/>
        <w:rPr>
          <w:rFonts w:ascii="文鼎中圓" w:eastAsia="文鼎中圓" w:hint="eastAsia"/>
          <w:szCs w:val="24"/>
        </w:rPr>
      </w:pPr>
    </w:p>
    <w:p w:rsidR="00A039FE" w:rsidRDefault="00A039FE" w:rsidP="000473D9">
      <w:pPr>
        <w:pStyle w:val="a4"/>
        <w:rPr>
          <w:rFonts w:ascii="文鼎中圓" w:eastAsia="文鼎中圓" w:hint="eastAsia"/>
          <w:szCs w:val="24"/>
        </w:rPr>
      </w:pPr>
    </w:p>
    <w:p w:rsidR="000473D9" w:rsidRPr="00140C7A" w:rsidRDefault="000473D9" w:rsidP="00D54725">
      <w:pPr>
        <w:rPr>
          <w:rFonts w:ascii="文鼎中圓" w:eastAsia="文鼎中圓"/>
          <w:szCs w:val="24"/>
        </w:rPr>
      </w:pPr>
      <w:bookmarkStart w:id="0" w:name="_GoBack"/>
      <w:bookmarkEnd w:id="0"/>
    </w:p>
    <w:sectPr w:rsidR="000473D9" w:rsidRPr="00140C7A" w:rsidSect="000473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39" w:rsidRDefault="00B91B39" w:rsidP="00140C7A">
      <w:r>
        <w:separator/>
      </w:r>
    </w:p>
  </w:endnote>
  <w:endnote w:type="continuationSeparator" w:id="0">
    <w:p w:rsidR="00B91B39" w:rsidRDefault="00B91B39" w:rsidP="001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39" w:rsidRDefault="00B91B39" w:rsidP="00140C7A">
      <w:r>
        <w:separator/>
      </w:r>
    </w:p>
  </w:footnote>
  <w:footnote w:type="continuationSeparator" w:id="0">
    <w:p w:rsidR="00B91B39" w:rsidRDefault="00B91B39" w:rsidP="001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874"/>
    <w:multiLevelType w:val="hybridMultilevel"/>
    <w:tmpl w:val="E82CA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834DC"/>
    <w:multiLevelType w:val="hybridMultilevel"/>
    <w:tmpl w:val="E82CA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BD2313"/>
    <w:multiLevelType w:val="hybridMultilevel"/>
    <w:tmpl w:val="ADA880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9A3CF3"/>
    <w:multiLevelType w:val="hybridMultilevel"/>
    <w:tmpl w:val="E82CA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D37E5A"/>
    <w:multiLevelType w:val="hybridMultilevel"/>
    <w:tmpl w:val="E82CA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8F3AD1"/>
    <w:multiLevelType w:val="hybridMultilevel"/>
    <w:tmpl w:val="50BA5E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9"/>
    <w:rsid w:val="000473D9"/>
    <w:rsid w:val="00140C7A"/>
    <w:rsid w:val="00A039FE"/>
    <w:rsid w:val="00B91B39"/>
    <w:rsid w:val="00D54725"/>
    <w:rsid w:val="00FD54A2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3D9"/>
  </w:style>
  <w:style w:type="character" w:customStyle="1" w:styleId="tbmenu01">
    <w:name w:val="tb_menu01"/>
    <w:basedOn w:val="a0"/>
    <w:rsid w:val="000473D9"/>
  </w:style>
  <w:style w:type="character" w:styleId="a3">
    <w:name w:val="Hyperlink"/>
    <w:basedOn w:val="a0"/>
    <w:uiPriority w:val="99"/>
    <w:unhideWhenUsed/>
    <w:rsid w:val="00047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3D9"/>
    <w:pPr>
      <w:ind w:leftChars="200" w:left="480"/>
    </w:pPr>
  </w:style>
  <w:style w:type="table" w:styleId="a5">
    <w:name w:val="Table Grid"/>
    <w:basedOn w:val="a1"/>
    <w:uiPriority w:val="59"/>
    <w:rsid w:val="0004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0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0C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3D9"/>
  </w:style>
  <w:style w:type="character" w:customStyle="1" w:styleId="tbmenu01">
    <w:name w:val="tb_menu01"/>
    <w:basedOn w:val="a0"/>
    <w:rsid w:val="000473D9"/>
  </w:style>
  <w:style w:type="character" w:styleId="a3">
    <w:name w:val="Hyperlink"/>
    <w:basedOn w:val="a0"/>
    <w:uiPriority w:val="99"/>
    <w:unhideWhenUsed/>
    <w:rsid w:val="00047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3D9"/>
    <w:pPr>
      <w:ind w:leftChars="200" w:left="480"/>
    </w:pPr>
  </w:style>
  <w:style w:type="table" w:styleId="a5">
    <w:name w:val="Table Grid"/>
    <w:basedOn w:val="a1"/>
    <w:uiPriority w:val="59"/>
    <w:rsid w:val="0004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0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0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2015-05-22T04:41:00Z</dcterms:created>
  <dcterms:modified xsi:type="dcterms:W3CDTF">2015-08-14T02:02:00Z</dcterms:modified>
</cp:coreProperties>
</file>